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2C" w:rsidRPr="008B0A2C" w:rsidRDefault="008B0A2C" w:rsidP="008B0A2C">
      <w:pPr>
        <w:spacing w:before="160" w:after="8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4/1998. (I. 16.) Korm. rendelet</w:t>
      </w:r>
    </w:p>
    <w:p w:rsidR="008B0A2C" w:rsidRPr="008B0A2C" w:rsidRDefault="008B0A2C" w:rsidP="008B0A2C">
      <w:pPr>
        <w:spacing w:after="320" w:line="240" w:lineRule="auto"/>
        <w:ind w:firstLine="180"/>
        <w:jc w:val="center"/>
        <w:rPr>
          <w:rFonts w:ascii="Times" w:eastAsia="Times New Roman" w:hAnsi="Times" w:cs="Times"/>
          <w:color w:val="000000"/>
          <w:sz w:val="27"/>
          <w:szCs w:val="27"/>
          <w:lang w:eastAsia="hu-HU"/>
        </w:rPr>
      </w:pPr>
      <w:proofErr w:type="gramStart"/>
      <w:r w:rsidRPr="008B0A2C">
        <w:rPr>
          <w:rFonts w:ascii="Times" w:eastAsia="Times New Roman" w:hAnsi="Times" w:cs="Times"/>
          <w:b/>
          <w:bCs/>
          <w:color w:val="000000"/>
          <w:sz w:val="27"/>
          <w:szCs w:val="27"/>
          <w:lang w:eastAsia="hu-HU"/>
        </w:rPr>
        <w:t>a</w:t>
      </w:r>
      <w:proofErr w:type="gramEnd"/>
      <w:r w:rsidRPr="008B0A2C">
        <w:rPr>
          <w:rFonts w:ascii="Times" w:eastAsia="Times New Roman" w:hAnsi="Times" w:cs="Times"/>
          <w:b/>
          <w:bCs/>
          <w:color w:val="000000"/>
          <w:sz w:val="27"/>
          <w:szCs w:val="27"/>
          <w:lang w:eastAsia="hu-HU"/>
        </w:rPr>
        <w:t xml:space="preserve"> magyar légtér igénybevételéről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A légiközlekedésről szóló 1995. évi XCVII. törvény (a továbbiakban: </w:t>
      </w:r>
      <w:proofErr w:type="spellStart"/>
      <w:r w:rsidRPr="008B0A2C">
        <w:rPr>
          <w:rFonts w:ascii="Times" w:eastAsia="Times New Roman" w:hAnsi="Times" w:cs="Times"/>
          <w:color w:val="000000"/>
          <w:sz w:val="27"/>
          <w:szCs w:val="27"/>
          <w:lang w:eastAsia="hu-HU"/>
        </w:rPr>
        <w:t>Lt</w:t>
      </w:r>
      <w:proofErr w:type="spellEnd"/>
      <w:r w:rsidRPr="008B0A2C">
        <w:rPr>
          <w:rFonts w:ascii="Times" w:eastAsia="Times New Roman" w:hAnsi="Times" w:cs="Times"/>
          <w:color w:val="000000"/>
          <w:sz w:val="27"/>
          <w:szCs w:val="27"/>
          <w:lang w:eastAsia="hu-HU"/>
        </w:rPr>
        <w:t>.) 8. és 11. §</w:t>
      </w:r>
      <w:proofErr w:type="spellStart"/>
      <w:r w:rsidRPr="008B0A2C">
        <w:rPr>
          <w:rFonts w:ascii="Times" w:eastAsia="Times New Roman" w:hAnsi="Times" w:cs="Times"/>
          <w:color w:val="000000"/>
          <w:sz w:val="27"/>
          <w:szCs w:val="27"/>
          <w:lang w:eastAsia="hu-HU"/>
        </w:rPr>
        <w:t>-aiban</w:t>
      </w:r>
      <w:proofErr w:type="spellEnd"/>
      <w:r w:rsidRPr="008B0A2C">
        <w:rPr>
          <w:rFonts w:ascii="Times" w:eastAsia="Times New Roman" w:hAnsi="Times" w:cs="Times"/>
          <w:color w:val="000000"/>
          <w:sz w:val="27"/>
          <w:szCs w:val="27"/>
          <w:lang w:eastAsia="hu-HU"/>
        </w:rPr>
        <w:t xml:space="preserve"> kapott felhatalmazások alapján a Kormány a következőket rendeli el:</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 xml:space="preserve">(Az </w:t>
      </w:r>
      <w:proofErr w:type="spellStart"/>
      <w:r w:rsidRPr="008B0A2C">
        <w:rPr>
          <w:rFonts w:ascii="Times" w:eastAsia="Times New Roman" w:hAnsi="Times" w:cs="Times"/>
          <w:i/>
          <w:iCs/>
          <w:color w:val="000000"/>
          <w:sz w:val="27"/>
          <w:szCs w:val="27"/>
          <w:lang w:eastAsia="hu-HU"/>
        </w:rPr>
        <w:t>Lt</w:t>
      </w:r>
      <w:proofErr w:type="spellEnd"/>
      <w:r w:rsidRPr="008B0A2C">
        <w:rPr>
          <w:rFonts w:ascii="Times" w:eastAsia="Times New Roman" w:hAnsi="Times" w:cs="Times"/>
          <w:i/>
          <w:iCs/>
          <w:color w:val="000000"/>
          <w:sz w:val="27"/>
          <w:szCs w:val="27"/>
          <w:lang w:eastAsia="hu-HU"/>
        </w:rPr>
        <w:t>. 8. §</w:t>
      </w:r>
      <w:proofErr w:type="spellStart"/>
      <w:r w:rsidRPr="008B0A2C">
        <w:rPr>
          <w:rFonts w:ascii="Times" w:eastAsia="Times New Roman" w:hAnsi="Times" w:cs="Times"/>
          <w:i/>
          <w:iCs/>
          <w:color w:val="000000"/>
          <w:sz w:val="27"/>
          <w:szCs w:val="27"/>
          <w:lang w:eastAsia="hu-HU"/>
        </w:rPr>
        <w:t>-ához</w:t>
      </w:r>
      <w:proofErr w:type="spellEnd"/>
      <w:r w:rsidRPr="008B0A2C">
        <w:rPr>
          <w:rFonts w:ascii="Times" w:eastAsia="Times New Roman" w:hAnsi="Times" w:cs="Times"/>
          <w:i/>
          <w:iCs/>
          <w:color w:val="000000"/>
          <w:sz w:val="27"/>
          <w:szCs w:val="27"/>
          <w:lang w:eastAsia="hu-HU"/>
        </w:rPr>
        <w:t>)</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 légtér igénybevétele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1. §</w:t>
      </w:r>
      <w:r w:rsidRPr="008B0A2C">
        <w:rPr>
          <w:rFonts w:ascii="Times" w:eastAsia="Times New Roman" w:hAnsi="Times" w:cs="Times"/>
          <w:color w:val="000000"/>
          <w:sz w:val="27"/>
          <w:szCs w:val="27"/>
          <w:lang w:eastAsia="hu-HU"/>
        </w:rPr>
        <w:t> (1) A magyar légteret (a továbbiakban: légtér) légiközlekedés céljára és egyéb – nem légiközlekedési – célra lehet igénybe venni.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 A légtér egyéb – nem légiközlekedési – célú igénybevételének minősül: különböző lövedékek, rakéták, valamint olyan eszközök légtérbe juttatása, amely tömegüknél, kisugárzott energiájuknál és egyéb tulajdonságaiknál fogva a légiközlekedés biztonságára vagy az élet- és vagyonbiztonságra veszélyt jelenthetnek.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w:t>
      </w:r>
      <w:bookmarkStart w:id="0" w:name="foot_1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w:t>
      </w:r>
      <w:r w:rsidRPr="008B0A2C">
        <w:rPr>
          <w:rFonts w:ascii="Times" w:eastAsia="Times New Roman" w:hAnsi="Times" w:cs="Times"/>
          <w:color w:val="000000"/>
          <w:sz w:val="27"/>
          <w:szCs w:val="27"/>
          <w:vertAlign w:val="superscript"/>
          <w:lang w:eastAsia="hu-HU"/>
        </w:rPr>
        <w:fldChar w:fldCharType="end"/>
      </w:r>
      <w:bookmarkEnd w:id="0"/>
      <w:r w:rsidRPr="008B0A2C">
        <w:rPr>
          <w:rFonts w:ascii="Times" w:eastAsia="Times New Roman" w:hAnsi="Times" w:cs="Times"/>
          <w:color w:val="000000"/>
          <w:sz w:val="27"/>
          <w:szCs w:val="27"/>
          <w:lang w:eastAsia="hu-HU"/>
        </w:rPr>
        <w:t> A légtérnek a magyar légtér légiközlekedés céljára történő kijelöléséről szóló miniszteri rendeletben meghatározottaktól eltérő légiközlekedési célú vagy egyéb – nem légiközlekedési – célú igénybevételéhez légteret kell igényelni, esetenként, meghatározott időtartamra (a továbbiakban: eseti légtér).</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(3a)</w:t>
      </w:r>
      <w:bookmarkStart w:id="1" w:name="foot_2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"foot2"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2</w:t>
      </w:r>
      <w:r w:rsidRPr="008B0A2C">
        <w:rPr>
          <w:rFonts w:ascii="Times" w:eastAsia="Times New Roman" w:hAnsi="Times" w:cs="Times"/>
          <w:color w:val="000000"/>
          <w:sz w:val="27"/>
          <w:szCs w:val="27"/>
          <w:vertAlign w:val="superscript"/>
          <w:lang w:eastAsia="hu-HU"/>
        </w:rPr>
        <w:fldChar w:fldCharType="end"/>
      </w:r>
      <w:bookmarkEnd w:id="1"/>
      <w:r w:rsidRPr="008B0A2C">
        <w:rPr>
          <w:rFonts w:ascii="Times" w:eastAsia="Times New Roman" w:hAnsi="Times" w:cs="Times"/>
          <w:color w:val="000000"/>
          <w:sz w:val="27"/>
          <w:szCs w:val="27"/>
          <w:lang w:eastAsia="hu-HU"/>
        </w:rPr>
        <w:t> Eseti légteret a légiközlekedés biztonságának fenntartása érdekében kell kijelölni: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 (2) bekezdésben, és ha a repülés nem hajtható végre a légiforgalmi légtérre meghatározott repülési szabályok szerint, a (3) bekezdésben meghatározott esetben,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bemutatókhoz és versenyekhez, ejtőernyős bemutatókhoz és versenyekhez, és ha a repülés nem hajtható végre a légiforgalmi légtérre meghatározott repülési szabályok szerint, repülősport-rendezvényekhez,</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a külön légtér-igénybevétellel járó katonai vagy rendészeti műveletekhez,</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xml:space="preserve"> pilóta nélküli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xml:space="preserve"> vagy állami pilóta nélküli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xml:space="preserve"> végrehajtott repülésekhez.</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(3b)</w:t>
      </w:r>
      <w:bookmarkStart w:id="2" w:name="foot_3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"foot3"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3</w:t>
      </w:r>
      <w:r w:rsidRPr="008B0A2C">
        <w:rPr>
          <w:rFonts w:ascii="Times" w:eastAsia="Times New Roman" w:hAnsi="Times" w:cs="Times"/>
          <w:color w:val="000000"/>
          <w:sz w:val="27"/>
          <w:szCs w:val="27"/>
          <w:vertAlign w:val="superscript"/>
          <w:lang w:eastAsia="hu-HU"/>
        </w:rPr>
        <w:fldChar w:fldCharType="end"/>
      </w:r>
      <w:bookmarkEnd w:id="2"/>
      <w:r w:rsidRPr="008B0A2C">
        <w:rPr>
          <w:rFonts w:ascii="Times" w:eastAsia="Times New Roman" w:hAnsi="Times" w:cs="Times"/>
          <w:color w:val="000000"/>
          <w:sz w:val="27"/>
          <w:szCs w:val="27"/>
          <w:lang w:eastAsia="hu-HU"/>
        </w:rPr>
        <w:t> Ha az eseti légtér kijelölésének indoka a (3a) bekezdés </w:t>
      </w: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xml:space="preserve"> pontjában vagy a (2) bekezdésben meghatározott esemény megtartása, akkor a kérelmezőnek az </w:t>
      </w:r>
      <w:proofErr w:type="spellStart"/>
      <w:r w:rsidRPr="008B0A2C">
        <w:rPr>
          <w:rFonts w:ascii="Times" w:eastAsia="Times New Roman" w:hAnsi="Times" w:cs="Times"/>
          <w:color w:val="000000"/>
          <w:sz w:val="27"/>
          <w:szCs w:val="27"/>
          <w:lang w:eastAsia="hu-HU"/>
        </w:rPr>
        <w:t>Lt.-ben</w:t>
      </w:r>
      <w:proofErr w:type="spellEnd"/>
      <w:r w:rsidRPr="008B0A2C">
        <w:rPr>
          <w:rFonts w:ascii="Times" w:eastAsia="Times New Roman" w:hAnsi="Times" w:cs="Times"/>
          <w:color w:val="000000"/>
          <w:sz w:val="27"/>
          <w:szCs w:val="27"/>
          <w:lang w:eastAsia="hu-HU"/>
        </w:rPr>
        <w:t xml:space="preserve"> előírt egyéb engedély megszerzésére irányuló eljárást az eseti légtér kijelölésére irányuló eljárással egy időben kell megindítania.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w:t>
      </w:r>
      <w:bookmarkStart w:id="3" w:name="foot_4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"foot4"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4</w:t>
      </w:r>
      <w:r w:rsidRPr="008B0A2C">
        <w:rPr>
          <w:rFonts w:ascii="Times" w:eastAsia="Times New Roman" w:hAnsi="Times" w:cs="Times"/>
          <w:color w:val="000000"/>
          <w:sz w:val="27"/>
          <w:szCs w:val="27"/>
          <w:vertAlign w:val="superscript"/>
          <w:lang w:eastAsia="hu-HU"/>
        </w:rPr>
        <w:fldChar w:fldCharType="end"/>
      </w:r>
      <w:bookmarkEnd w:id="3"/>
      <w:r w:rsidRPr="008B0A2C">
        <w:rPr>
          <w:rFonts w:ascii="Times" w:eastAsia="Times New Roman" w:hAnsi="Times" w:cs="Times"/>
          <w:color w:val="000000"/>
          <w:sz w:val="27"/>
          <w:szCs w:val="27"/>
          <w:lang w:eastAsia="hu-HU"/>
        </w:rPr>
        <w:t xml:space="preserve"> A légteret igénylő szervezet vagy </w:t>
      </w:r>
      <w:proofErr w:type="gramStart"/>
      <w:r w:rsidRPr="008B0A2C">
        <w:rPr>
          <w:rFonts w:ascii="Times" w:eastAsia="Times New Roman" w:hAnsi="Times" w:cs="Times"/>
          <w:color w:val="000000"/>
          <w:sz w:val="27"/>
          <w:szCs w:val="27"/>
          <w:lang w:eastAsia="hu-HU"/>
        </w:rPr>
        <w:t>személy felelős</w:t>
      </w:r>
      <w:proofErr w:type="gram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xml:space="preserve"> a légiközlekedési célra igényelt légtérben a </w:t>
      </w:r>
      <w:proofErr w:type="spellStart"/>
      <w:r w:rsidRPr="008B0A2C">
        <w:rPr>
          <w:rFonts w:ascii="Times" w:eastAsia="Times New Roman" w:hAnsi="Times" w:cs="Times"/>
          <w:color w:val="000000"/>
          <w:sz w:val="27"/>
          <w:szCs w:val="27"/>
          <w:lang w:eastAsia="hu-HU"/>
        </w:rPr>
        <w:t>légiforgalom</w:t>
      </w:r>
      <w:proofErr w:type="spellEnd"/>
      <w:r w:rsidRPr="008B0A2C">
        <w:rPr>
          <w:rFonts w:ascii="Times" w:eastAsia="Times New Roman" w:hAnsi="Times" w:cs="Times"/>
          <w:color w:val="000000"/>
          <w:sz w:val="27"/>
          <w:szCs w:val="27"/>
          <w:lang w:eastAsia="hu-HU"/>
        </w:rPr>
        <w:t xml:space="preserve"> biztonságos szervezéséért,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a nem légiközlekedési célra igényelt légtérben a tevékenységnek a légtér határain belül történő végrehajtásáért.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(4a)</w:t>
      </w:r>
      <w:bookmarkStart w:id="4" w:name="foot_5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"foot5"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5</w:t>
      </w:r>
      <w:r w:rsidRPr="008B0A2C">
        <w:rPr>
          <w:rFonts w:ascii="Times" w:eastAsia="Times New Roman" w:hAnsi="Times" w:cs="Times"/>
          <w:color w:val="000000"/>
          <w:sz w:val="27"/>
          <w:szCs w:val="27"/>
          <w:vertAlign w:val="superscript"/>
          <w:lang w:eastAsia="hu-HU"/>
        </w:rPr>
        <w:fldChar w:fldCharType="end"/>
      </w:r>
      <w:bookmarkEnd w:id="4"/>
      <w:r w:rsidRPr="008B0A2C">
        <w:rPr>
          <w:rFonts w:ascii="Times" w:eastAsia="Times New Roman" w:hAnsi="Times" w:cs="Times"/>
          <w:color w:val="000000"/>
          <w:sz w:val="27"/>
          <w:szCs w:val="27"/>
          <w:lang w:eastAsia="hu-HU"/>
        </w:rPr>
        <w:t> Az eseti légtér igénylője a (4) bekezdésben meghatározott feladatai körében a légiforgalom-szervezési feladatok tényleges ellátásával külön személyt vagy szolgálatot is megbízhat.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t>(5)</w:t>
      </w:r>
      <w:bookmarkStart w:id="5" w:name="foot_6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"foot6"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6</w:t>
      </w:r>
      <w:r w:rsidRPr="008B0A2C">
        <w:rPr>
          <w:rFonts w:ascii="Times" w:eastAsia="Times New Roman" w:hAnsi="Times" w:cs="Times"/>
          <w:color w:val="000000"/>
          <w:sz w:val="27"/>
          <w:szCs w:val="27"/>
          <w:vertAlign w:val="superscript"/>
          <w:lang w:eastAsia="hu-HU"/>
        </w:rPr>
        <w:fldChar w:fldCharType="end"/>
      </w:r>
      <w:bookmarkEnd w:id="5"/>
      <w:r w:rsidRPr="008B0A2C">
        <w:rPr>
          <w:rFonts w:ascii="Times" w:eastAsia="Times New Roman" w:hAnsi="Times" w:cs="Times"/>
          <w:color w:val="000000"/>
          <w:sz w:val="27"/>
          <w:szCs w:val="27"/>
          <w:lang w:eastAsia="hu-HU"/>
        </w:rPr>
        <w:t> Az eseti légtér kijelölésére vonatkozó határozatnak tartalmaznia kell a kérelemben megadott adatokat, továbbá a légtér sarokpontjaiként vagy a légtér középpontjaként meghatározott WGS-84 rendszerű földrajzi koordinátához legközelebb eső település megnevezését, valamint a (6) bekezdésben meghatározott közzététel során megjelenítendő tájékoztatás szövegét.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w:t>
      </w:r>
      <w:bookmarkStart w:id="6" w:name="foot_7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"foot7"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7</w:t>
      </w:r>
      <w:r w:rsidRPr="008B0A2C">
        <w:rPr>
          <w:rFonts w:ascii="Times" w:eastAsia="Times New Roman" w:hAnsi="Times" w:cs="Times"/>
          <w:color w:val="000000"/>
          <w:sz w:val="27"/>
          <w:szCs w:val="27"/>
          <w:vertAlign w:val="superscript"/>
          <w:lang w:eastAsia="hu-HU"/>
        </w:rPr>
        <w:fldChar w:fldCharType="end"/>
      </w:r>
      <w:bookmarkEnd w:id="6"/>
      <w:r w:rsidRPr="008B0A2C">
        <w:rPr>
          <w:rFonts w:ascii="Times" w:eastAsia="Times New Roman" w:hAnsi="Times" w:cs="Times"/>
          <w:color w:val="000000"/>
          <w:sz w:val="27"/>
          <w:szCs w:val="27"/>
          <w:lang w:eastAsia="hu-HU"/>
        </w:rPr>
        <w:t> A katonai légügyi hatóság az eseti légtér kijelölésére vonatkozó határozatot a légtér működésének megkezdése előtt legkésőbb 7 nappal megküldi a légiforgalmi tájékoztató szolgálatnak közzététel céljából, valamint a Budapest ATS Központnak.</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Légtérgazdálkodás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1/A. §</w:t>
      </w:r>
      <w:bookmarkStart w:id="7" w:name="foot_8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"foot8"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8</w:t>
      </w:r>
      <w:r w:rsidRPr="008B0A2C">
        <w:rPr>
          <w:rFonts w:ascii="Times" w:eastAsia="Times New Roman" w:hAnsi="Times" w:cs="Times"/>
          <w:b/>
          <w:bCs/>
          <w:color w:val="000000"/>
          <w:sz w:val="27"/>
          <w:szCs w:val="27"/>
          <w:vertAlign w:val="superscript"/>
          <w:lang w:eastAsia="hu-HU"/>
        </w:rPr>
        <w:fldChar w:fldCharType="end"/>
      </w:r>
      <w:bookmarkEnd w:id="7"/>
      <w:r w:rsidRPr="008B0A2C">
        <w:rPr>
          <w:rFonts w:ascii="Times" w:eastAsia="Times New Roman" w:hAnsi="Times" w:cs="Times"/>
          <w:color w:val="000000"/>
          <w:sz w:val="27"/>
          <w:szCs w:val="27"/>
          <w:lang w:eastAsia="hu-HU"/>
        </w:rPr>
        <w:t> A rugalmas légtérfelhasználásra vonatkozó közös szabályok megállapításáról szóló, 2005. december 23-i 2150/2005/EK bizottsági rendelet (a továbbiakban: 2150/2005/EK bizottsági rendelet) 4. cikk (1) bekezdés </w:t>
      </w:r>
      <w:r w:rsidRPr="008B0A2C">
        <w:rPr>
          <w:rFonts w:ascii="Times" w:eastAsia="Times New Roman" w:hAnsi="Times" w:cs="Times"/>
          <w:i/>
          <w:iCs/>
          <w:color w:val="000000"/>
          <w:sz w:val="27"/>
          <w:szCs w:val="27"/>
          <w:lang w:eastAsia="hu-HU"/>
        </w:rPr>
        <w:t>a)</w:t>
      </w:r>
      <w:r w:rsidRPr="008B0A2C">
        <w:rPr>
          <w:rFonts w:ascii="Times" w:eastAsia="Times New Roman" w:hAnsi="Times" w:cs="Times"/>
          <w:color w:val="000000"/>
          <w:sz w:val="27"/>
          <w:szCs w:val="27"/>
          <w:lang w:eastAsia="hu-HU"/>
        </w:rPr>
        <w:t> pontjában meghatározott feladatot a közlekedésért felelős miniszter a honvédelemért felelős miniszterrel egyetértésben végzi.</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 légtér igénybevétele légiközlekedési célra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2. §</w:t>
      </w:r>
      <w:r w:rsidRPr="008B0A2C">
        <w:rPr>
          <w:rFonts w:ascii="Times" w:eastAsia="Times New Roman" w:hAnsi="Times" w:cs="Times"/>
          <w:color w:val="000000"/>
          <w:sz w:val="27"/>
          <w:szCs w:val="27"/>
          <w:lang w:eastAsia="hu-HU"/>
        </w:rPr>
        <w:t xml:space="preserve"> (1) A légteret légiközlekedés céljára az </w:t>
      </w:r>
      <w:proofErr w:type="spellStart"/>
      <w:r w:rsidRPr="008B0A2C">
        <w:rPr>
          <w:rFonts w:ascii="Times" w:eastAsia="Times New Roman" w:hAnsi="Times" w:cs="Times"/>
          <w:color w:val="000000"/>
          <w:sz w:val="27"/>
          <w:szCs w:val="27"/>
          <w:lang w:eastAsia="hu-HU"/>
        </w:rPr>
        <w:t>Lt</w:t>
      </w:r>
      <w:proofErr w:type="spellEnd"/>
      <w:proofErr w:type="gramStart"/>
      <w:r w:rsidRPr="008B0A2C">
        <w:rPr>
          <w:rFonts w:ascii="Times" w:eastAsia="Times New Roman" w:hAnsi="Times" w:cs="Times"/>
          <w:color w:val="000000"/>
          <w:sz w:val="27"/>
          <w:szCs w:val="27"/>
          <w:lang w:eastAsia="hu-HU"/>
        </w:rPr>
        <w:t>.,</w:t>
      </w:r>
      <w:proofErr w:type="gramEnd"/>
      <w:r w:rsidRPr="008B0A2C">
        <w:rPr>
          <w:rFonts w:ascii="Times" w:eastAsia="Times New Roman" w:hAnsi="Times" w:cs="Times"/>
          <w:color w:val="000000"/>
          <w:sz w:val="27"/>
          <w:szCs w:val="27"/>
          <w:lang w:eastAsia="hu-HU"/>
        </w:rPr>
        <w:t xml:space="preserve"> valamint az e rendeletben meghatározott feltételek teljesítése esetén bárki igénybe veheti.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 A légtér légiközlekedési célú igénybevétele – jogszabályban meghatározott esetek kivételével – a külön jogszabályban meghatározott légiforgalmi szolgálat részére benyújtott és elfogadott repülési terv alapján történhet.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(3) A nemzetközi polgári repülésről – az 1971. évi 25. törvényerejű rendelettel kihirdetett – Chicagóban, 1944. december 7-én aláírt egyezmény (a továbbiakban: Chicagói Egyezmény) 5. Cikkében meghatározott átrepüléshez és technikai leszálláshoz, valamint a nemzetközi </w:t>
      </w:r>
      <w:proofErr w:type="spellStart"/>
      <w:r w:rsidRPr="008B0A2C">
        <w:rPr>
          <w:rFonts w:ascii="Times" w:eastAsia="Times New Roman" w:hAnsi="Times" w:cs="Times"/>
          <w:color w:val="000000"/>
          <w:sz w:val="27"/>
          <w:szCs w:val="27"/>
          <w:lang w:eastAsia="hu-HU"/>
        </w:rPr>
        <w:t>légijáratok</w:t>
      </w:r>
      <w:proofErr w:type="spellEnd"/>
      <w:r w:rsidRPr="008B0A2C">
        <w:rPr>
          <w:rFonts w:ascii="Times" w:eastAsia="Times New Roman" w:hAnsi="Times" w:cs="Times"/>
          <w:color w:val="000000"/>
          <w:sz w:val="27"/>
          <w:szCs w:val="27"/>
          <w:lang w:eastAsia="hu-HU"/>
        </w:rPr>
        <w:t xml:space="preserve"> átmenő forgalmáról szóló – az 1973. évi 15. törvényerejű rendelettel kihirdetett – Chicagóban, 1944. december 7-én aláírt egyezményben (Tranzit Egyezmény) meghatározott menetrendszerű átrepülésekhez (kivéve, ha a </w:t>
      </w:r>
      <w:proofErr w:type="spellStart"/>
      <w:r w:rsidRPr="008B0A2C">
        <w:rPr>
          <w:rFonts w:ascii="Times" w:eastAsia="Times New Roman" w:hAnsi="Times" w:cs="Times"/>
          <w:color w:val="000000"/>
          <w:sz w:val="27"/>
          <w:szCs w:val="27"/>
          <w:lang w:eastAsia="hu-HU"/>
        </w:rPr>
        <w:t>légijárművet</w:t>
      </w:r>
      <w:proofErr w:type="spellEnd"/>
      <w:r w:rsidRPr="008B0A2C">
        <w:rPr>
          <w:rFonts w:ascii="Times" w:eastAsia="Times New Roman" w:hAnsi="Times" w:cs="Times"/>
          <w:color w:val="000000"/>
          <w:sz w:val="27"/>
          <w:szCs w:val="27"/>
          <w:lang w:eastAsia="hu-HU"/>
        </w:rPr>
        <w:t xml:space="preserve"> lajstromozó állam nem csatlakozott a fenti egyezményekhez) az érvényes repülési terven kívül egyéb engedély nem szükséges.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w:t>
      </w:r>
      <w:bookmarkStart w:id="8" w:name="foot_9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"foot9"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9</w:t>
      </w:r>
      <w:r w:rsidRPr="008B0A2C">
        <w:rPr>
          <w:rFonts w:ascii="Times" w:eastAsia="Times New Roman" w:hAnsi="Times" w:cs="Times"/>
          <w:color w:val="000000"/>
          <w:sz w:val="27"/>
          <w:szCs w:val="27"/>
          <w:vertAlign w:val="superscript"/>
          <w:lang w:eastAsia="hu-HU"/>
        </w:rPr>
        <w:fldChar w:fldCharType="end"/>
      </w:r>
      <w:bookmarkEnd w:id="8"/>
      <w:r w:rsidRPr="008B0A2C">
        <w:rPr>
          <w:rFonts w:ascii="Times" w:eastAsia="Times New Roman" w:hAnsi="Times" w:cs="Times"/>
          <w:color w:val="000000"/>
          <w:sz w:val="27"/>
          <w:szCs w:val="27"/>
          <w:lang w:eastAsia="hu-HU"/>
        </w:rPr>
        <w:t> Ha jogszabály az e rendelet hatálya alá tartozó eljárások tekintetében eltérően nem rendelkezik, az ügyintézési határidő 25 nap.</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(5)</w:t>
      </w:r>
      <w:bookmarkStart w:id="9" w:name="foot_10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"foot10"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10</w:t>
      </w:r>
      <w:r w:rsidRPr="008B0A2C">
        <w:rPr>
          <w:rFonts w:ascii="Times" w:eastAsia="Times New Roman" w:hAnsi="Times" w:cs="Times"/>
          <w:color w:val="000000"/>
          <w:sz w:val="27"/>
          <w:szCs w:val="27"/>
          <w:vertAlign w:val="superscript"/>
          <w:lang w:eastAsia="hu-HU"/>
        </w:rPr>
        <w:fldChar w:fldCharType="end"/>
      </w:r>
      <w:bookmarkEnd w:id="9"/>
      <w:r w:rsidRPr="008B0A2C">
        <w:rPr>
          <w:rFonts w:ascii="Times" w:eastAsia="Times New Roman" w:hAnsi="Times" w:cs="Times"/>
          <w:color w:val="000000"/>
          <w:sz w:val="27"/>
          <w:szCs w:val="27"/>
          <w:lang w:eastAsia="hu-HU"/>
        </w:rPr>
        <w:t> A nem menetrend szerinti kereskedelmi repülést – az európai, nem menetrend szerinti légi járatok kereskedelmi jogairól szóló 1956. évi Egyezményhez történt csatlakozás kihirdetéséről szóló 56/1994. (IV. 16.) Korm. rendelettel kihirdetett sokoldalú megállapodás 2. Cikkében felsorolt repülések kivételével – a légiközlekedési hatóság engedélyezi. A kérelmet a légiközlekedési hatóság annak beérkezésétől számított 15 napon belül bírálja el.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w:t>
      </w:r>
      <w:bookmarkStart w:id="10" w:name="foot_11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"foot11"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11</w:t>
      </w:r>
      <w:r w:rsidRPr="008B0A2C">
        <w:rPr>
          <w:rFonts w:ascii="Times" w:eastAsia="Times New Roman" w:hAnsi="Times" w:cs="Times"/>
          <w:color w:val="000000"/>
          <w:sz w:val="27"/>
          <w:szCs w:val="27"/>
          <w:vertAlign w:val="superscript"/>
          <w:lang w:eastAsia="hu-HU"/>
        </w:rPr>
        <w:fldChar w:fldCharType="end"/>
      </w:r>
      <w:bookmarkEnd w:id="10"/>
      <w:r w:rsidRPr="008B0A2C">
        <w:rPr>
          <w:rFonts w:ascii="Times" w:eastAsia="Times New Roman" w:hAnsi="Times" w:cs="Times"/>
          <w:color w:val="000000"/>
          <w:sz w:val="27"/>
          <w:szCs w:val="27"/>
          <w:lang w:eastAsia="hu-HU"/>
        </w:rPr>
        <w:t xml:space="preserve"> A nem kereskedelmi célú repülést (átrepülést és technikai leszállást) külföldi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a légiközlekedési hatóság előzetes engedélyével hajthat végre, ha a </w:t>
      </w:r>
      <w:proofErr w:type="spellStart"/>
      <w:r w:rsidRPr="008B0A2C">
        <w:rPr>
          <w:rFonts w:ascii="Times" w:eastAsia="Times New Roman" w:hAnsi="Times" w:cs="Times"/>
          <w:color w:val="000000"/>
          <w:sz w:val="27"/>
          <w:szCs w:val="27"/>
          <w:lang w:eastAsia="hu-HU"/>
        </w:rPr>
        <w:t>légijárművet</w:t>
      </w:r>
      <w:proofErr w:type="spellEnd"/>
      <w:r w:rsidRPr="008B0A2C">
        <w:rPr>
          <w:rFonts w:ascii="Times" w:eastAsia="Times New Roman" w:hAnsi="Times" w:cs="Times"/>
          <w:color w:val="000000"/>
          <w:sz w:val="27"/>
          <w:szCs w:val="27"/>
          <w:lang w:eastAsia="hu-HU"/>
        </w:rPr>
        <w:t xml:space="preserve"> olyan államban lajstromozták, amely nem részese a Chicagói Egyezménynek.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lastRenderedPageBreak/>
        <w:t>3. §</w:t>
      </w:r>
      <w:r w:rsidRPr="008B0A2C">
        <w:rPr>
          <w:rFonts w:ascii="Times" w:eastAsia="Times New Roman" w:hAnsi="Times" w:cs="Times"/>
          <w:color w:val="000000"/>
          <w:sz w:val="27"/>
          <w:szCs w:val="27"/>
          <w:lang w:eastAsia="hu-HU"/>
        </w:rPr>
        <w:t> (1)</w:t>
      </w:r>
      <w:bookmarkStart w:id="11" w:name="foot_12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"foot12"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12</w:t>
      </w:r>
      <w:r w:rsidRPr="008B0A2C">
        <w:rPr>
          <w:rFonts w:ascii="Times" w:eastAsia="Times New Roman" w:hAnsi="Times" w:cs="Times"/>
          <w:color w:val="000000"/>
          <w:sz w:val="27"/>
          <w:szCs w:val="27"/>
          <w:vertAlign w:val="superscript"/>
          <w:lang w:eastAsia="hu-HU"/>
        </w:rPr>
        <w:fldChar w:fldCharType="end"/>
      </w:r>
      <w:bookmarkEnd w:id="11"/>
      <w:r w:rsidRPr="008B0A2C">
        <w:rPr>
          <w:rFonts w:ascii="Times" w:eastAsia="Times New Roman" w:hAnsi="Times" w:cs="Times"/>
          <w:color w:val="000000"/>
          <w:sz w:val="27"/>
          <w:szCs w:val="27"/>
          <w:lang w:eastAsia="hu-HU"/>
        </w:rPr>
        <w:t xml:space="preserve"> Az </w:t>
      </w:r>
      <w:proofErr w:type="spellStart"/>
      <w:r w:rsidRPr="008B0A2C">
        <w:rPr>
          <w:rFonts w:ascii="Times" w:eastAsia="Times New Roman" w:hAnsi="Times" w:cs="Times"/>
          <w:color w:val="000000"/>
          <w:sz w:val="27"/>
          <w:szCs w:val="27"/>
          <w:lang w:eastAsia="hu-HU"/>
        </w:rPr>
        <w:t>Lt</w:t>
      </w:r>
      <w:proofErr w:type="spellEnd"/>
      <w:r w:rsidRPr="008B0A2C">
        <w:rPr>
          <w:rFonts w:ascii="Times" w:eastAsia="Times New Roman" w:hAnsi="Times" w:cs="Times"/>
          <w:color w:val="000000"/>
          <w:sz w:val="27"/>
          <w:szCs w:val="27"/>
          <w:lang w:eastAsia="hu-HU"/>
        </w:rPr>
        <w:t>. 7. §</w:t>
      </w:r>
      <w:proofErr w:type="spellStart"/>
      <w:r w:rsidRPr="008B0A2C">
        <w:rPr>
          <w:rFonts w:ascii="Times" w:eastAsia="Times New Roman" w:hAnsi="Times" w:cs="Times"/>
          <w:color w:val="000000"/>
          <w:sz w:val="27"/>
          <w:szCs w:val="27"/>
          <w:lang w:eastAsia="hu-HU"/>
        </w:rPr>
        <w:t>-ában</w:t>
      </w:r>
      <w:proofErr w:type="spellEnd"/>
      <w:r w:rsidRPr="008B0A2C">
        <w:rPr>
          <w:rFonts w:ascii="Times" w:eastAsia="Times New Roman" w:hAnsi="Times" w:cs="Times"/>
          <w:color w:val="000000"/>
          <w:sz w:val="27"/>
          <w:szCs w:val="27"/>
          <w:lang w:eastAsia="hu-HU"/>
        </w:rPr>
        <w:t xml:space="preserve"> meghatározott esetben az egy alkalomra érvényes berepülési engedély (a továbbiakban: egyszeri berepülési engedély) megadása iránti kérelmet – az ország légterébe való belépést megelőzően legalább tizenöt nappal – diplomáciai úton kell benyújtani. Az egyszeri berepülési engedély iránti kérelem adattartalmát az 1. melléklet tartalmazza.</w:t>
      </w:r>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w:t>
      </w:r>
      <w:bookmarkStart w:id="12" w:name="foot_13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"foot13"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13</w:t>
      </w:r>
      <w:r w:rsidRPr="008B0A2C">
        <w:rPr>
          <w:rFonts w:ascii="Times" w:eastAsia="Times New Roman" w:hAnsi="Times" w:cs="Times"/>
          <w:color w:val="000000"/>
          <w:sz w:val="27"/>
          <w:szCs w:val="27"/>
          <w:vertAlign w:val="superscript"/>
          <w:lang w:eastAsia="hu-HU"/>
        </w:rPr>
        <w:fldChar w:fldCharType="end"/>
      </w:r>
      <w:bookmarkEnd w:id="12"/>
      <w:r w:rsidRPr="008B0A2C">
        <w:rPr>
          <w:rFonts w:ascii="Times" w:eastAsia="Times New Roman" w:hAnsi="Times" w:cs="Times"/>
          <w:color w:val="000000"/>
          <w:sz w:val="27"/>
          <w:szCs w:val="27"/>
          <w:lang w:eastAsia="hu-HU"/>
        </w:rPr>
        <w:t xml:space="preserve"> Nemzetközi szerződés vagy viszonosság alapján a magyar légtérbe külföldi állami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xml:space="preserve"> történő berepüléshez legfeljebb 12 hónapra szóló, több alkalomra is érvényes berepülési engedély (a továbbiakban: többszöri berepülési engedély) adható ki. Az engedély megadása iránti kérelmet legalább 90 nappal a tervezett első berepülés végrehajtása előtt kell benyújtani. A többszöri berepülési engedély iránti kérelem adattartalmát a 2. melléklet tartalmazza.</w:t>
      </w:r>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(2a)</w:t>
      </w:r>
      <w:bookmarkStart w:id="13" w:name="foot_14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"foot14"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14</w:t>
      </w:r>
      <w:r w:rsidRPr="008B0A2C">
        <w:rPr>
          <w:rFonts w:ascii="Times" w:eastAsia="Times New Roman" w:hAnsi="Times" w:cs="Times"/>
          <w:color w:val="000000"/>
          <w:sz w:val="27"/>
          <w:szCs w:val="27"/>
          <w:vertAlign w:val="superscript"/>
          <w:lang w:eastAsia="hu-HU"/>
        </w:rPr>
        <w:fldChar w:fldCharType="end"/>
      </w:r>
      <w:bookmarkEnd w:id="13"/>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xml:space="preserve"> viszonosság alapján kiadott többszöri berepülési engedélyt a légiközlekedési hatóság a viszonosság megszűnése esetén visszavonja. Ha a viszonosság már nem áll fenn a kérelmező államával, arról a külpolitikáért felelős miniszter 48 órán belül tájékoztatja a légiközlekedési hatóságot. A viszonosság alapján kiadott többszöri berepülési engedély visszavonásáról a légiközlekedési hatóság haladéktalanul tájékoztatja a Magyar Honvédség légvédelmi vezetéséért és irányításáért felelős szervezetét.</w:t>
      </w:r>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w:t>
      </w:r>
      <w:bookmarkStart w:id="14" w:name="foot_15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"foot15"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15</w:t>
      </w:r>
      <w:r w:rsidRPr="008B0A2C">
        <w:rPr>
          <w:rFonts w:ascii="Times" w:eastAsia="Times New Roman" w:hAnsi="Times" w:cs="Times"/>
          <w:color w:val="000000"/>
          <w:sz w:val="27"/>
          <w:szCs w:val="27"/>
          <w:vertAlign w:val="superscript"/>
          <w:lang w:eastAsia="hu-HU"/>
        </w:rPr>
        <w:fldChar w:fldCharType="end"/>
      </w:r>
      <w:bookmarkEnd w:id="14"/>
      <w:r w:rsidRPr="008B0A2C">
        <w:rPr>
          <w:rFonts w:ascii="Times" w:eastAsia="Times New Roman" w:hAnsi="Times" w:cs="Times"/>
          <w:color w:val="000000"/>
          <w:sz w:val="27"/>
          <w:szCs w:val="27"/>
          <w:lang w:eastAsia="hu-HU"/>
        </w:rPr>
        <w:t xml:space="preserve"> Az </w:t>
      </w:r>
      <w:proofErr w:type="spellStart"/>
      <w:r w:rsidRPr="008B0A2C">
        <w:rPr>
          <w:rFonts w:ascii="Times" w:eastAsia="Times New Roman" w:hAnsi="Times" w:cs="Times"/>
          <w:color w:val="000000"/>
          <w:sz w:val="27"/>
          <w:szCs w:val="27"/>
          <w:lang w:eastAsia="hu-HU"/>
        </w:rPr>
        <w:t>Lt</w:t>
      </w:r>
      <w:proofErr w:type="spellEnd"/>
      <w:r w:rsidRPr="008B0A2C">
        <w:rPr>
          <w:rFonts w:ascii="Times" w:eastAsia="Times New Roman" w:hAnsi="Times" w:cs="Times"/>
          <w:color w:val="000000"/>
          <w:sz w:val="27"/>
          <w:szCs w:val="27"/>
          <w:lang w:eastAsia="hu-HU"/>
        </w:rPr>
        <w:t xml:space="preserve">. 7. § (3) bekezdésében foglalt mentesség alá nem eső, fegyvert, lőszert, robbanóanyagot vagy egyéb veszélyes anyagot szállító, a rádiótechnikai zavaró, illetve optikai vagy földtani leképező, vagy felderítő berendezéssel felszerelt külföldi állami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magyar légtérbe való berepüléséhez csak egyszeri berepülési engedély adható ki.</w:t>
      </w:r>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w:t>
      </w:r>
      <w:bookmarkStart w:id="15" w:name="foot_16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"foot16"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16</w:t>
      </w:r>
      <w:r w:rsidRPr="008B0A2C">
        <w:rPr>
          <w:rFonts w:ascii="Times" w:eastAsia="Times New Roman" w:hAnsi="Times" w:cs="Times"/>
          <w:color w:val="000000"/>
          <w:sz w:val="27"/>
          <w:szCs w:val="27"/>
          <w:vertAlign w:val="superscript"/>
          <w:lang w:eastAsia="hu-HU"/>
        </w:rPr>
        <w:fldChar w:fldCharType="end"/>
      </w:r>
      <w:bookmarkEnd w:id="15"/>
      <w:r w:rsidRPr="008B0A2C">
        <w:rPr>
          <w:rFonts w:ascii="Times" w:eastAsia="Times New Roman" w:hAnsi="Times" w:cs="Times"/>
          <w:color w:val="000000"/>
          <w:sz w:val="27"/>
          <w:szCs w:val="27"/>
          <w:lang w:eastAsia="hu-HU"/>
        </w:rPr>
        <w:t xml:space="preserve"> A külpolitikáért felelős miniszter az (1) vagy (2) bekezdés szerinti kérelmet és a kérelemre vonatkozó külpolitikai szempontok alapján kialakított állásfoglalását legkésőbb a kérelem beérkezését követő negyedik </w:t>
      </w:r>
      <w:proofErr w:type="gramStart"/>
      <w:r w:rsidRPr="008B0A2C">
        <w:rPr>
          <w:rFonts w:ascii="Times" w:eastAsia="Times New Roman" w:hAnsi="Times" w:cs="Times"/>
          <w:color w:val="000000"/>
          <w:sz w:val="27"/>
          <w:szCs w:val="27"/>
          <w:lang w:eastAsia="hu-HU"/>
        </w:rPr>
        <w:t>napon</w:t>
      </w:r>
      <w:proofErr w:type="gramEnd"/>
      <w:r w:rsidRPr="008B0A2C">
        <w:rPr>
          <w:rFonts w:ascii="Times" w:eastAsia="Times New Roman" w:hAnsi="Times" w:cs="Times"/>
          <w:color w:val="000000"/>
          <w:sz w:val="27"/>
          <w:szCs w:val="27"/>
          <w:lang w:eastAsia="hu-HU"/>
        </w:rPr>
        <w:t xml:space="preserve"> elektronikus úton vagy telefaxon továbbítja a légiközlekedési hatóságnak. Az </w:t>
      </w:r>
      <w:proofErr w:type="spellStart"/>
      <w:r w:rsidRPr="008B0A2C">
        <w:rPr>
          <w:rFonts w:ascii="Times" w:eastAsia="Times New Roman" w:hAnsi="Times" w:cs="Times"/>
          <w:color w:val="000000"/>
          <w:sz w:val="27"/>
          <w:szCs w:val="27"/>
          <w:lang w:eastAsia="hu-HU"/>
        </w:rPr>
        <w:t>Lt</w:t>
      </w:r>
      <w:proofErr w:type="spellEnd"/>
      <w:r w:rsidRPr="008B0A2C">
        <w:rPr>
          <w:rFonts w:ascii="Times" w:eastAsia="Times New Roman" w:hAnsi="Times" w:cs="Times"/>
          <w:color w:val="000000"/>
          <w:sz w:val="27"/>
          <w:szCs w:val="27"/>
          <w:lang w:eastAsia="hu-HU"/>
        </w:rPr>
        <w:t xml:space="preserve">. 7. § (1a) bekezdésében meghatározott hozzájárulás megadása érdekében a légiközlekedési hatóság a kérelmet legkésőbb az annak beérkezését követő </w:t>
      </w:r>
      <w:proofErr w:type="gramStart"/>
      <w:r w:rsidRPr="008B0A2C">
        <w:rPr>
          <w:rFonts w:ascii="Times" w:eastAsia="Times New Roman" w:hAnsi="Times" w:cs="Times"/>
          <w:color w:val="000000"/>
          <w:sz w:val="27"/>
          <w:szCs w:val="27"/>
          <w:lang w:eastAsia="hu-HU"/>
        </w:rPr>
        <w:t>napon</w:t>
      </w:r>
      <w:proofErr w:type="gramEnd"/>
      <w:r w:rsidRPr="008B0A2C">
        <w:rPr>
          <w:rFonts w:ascii="Times" w:eastAsia="Times New Roman" w:hAnsi="Times" w:cs="Times"/>
          <w:color w:val="000000"/>
          <w:sz w:val="27"/>
          <w:szCs w:val="27"/>
          <w:lang w:eastAsia="hu-HU"/>
        </w:rPr>
        <w:t xml:space="preserve"> elektronikus úton vagy telefaxon megküldi a katonai légügyi hatóságnak, az Alkotmányvédelmi Hivatalnak, és a Katonai Nemzetbiztonsági Szolgálatnak.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(4a)</w:t>
      </w:r>
      <w:bookmarkStart w:id="16" w:name="foot_17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"foot17"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17</w:t>
      </w:r>
      <w:r w:rsidRPr="008B0A2C">
        <w:rPr>
          <w:rFonts w:ascii="Times" w:eastAsia="Times New Roman" w:hAnsi="Times" w:cs="Times"/>
          <w:color w:val="000000"/>
          <w:sz w:val="27"/>
          <w:szCs w:val="27"/>
          <w:vertAlign w:val="superscript"/>
          <w:lang w:eastAsia="hu-HU"/>
        </w:rPr>
        <w:fldChar w:fldCharType="end"/>
      </w:r>
      <w:bookmarkEnd w:id="16"/>
      <w:r w:rsidRPr="008B0A2C">
        <w:rPr>
          <w:rFonts w:ascii="Times" w:eastAsia="Times New Roman" w:hAnsi="Times" w:cs="Times"/>
          <w:color w:val="000000"/>
          <w:sz w:val="27"/>
          <w:szCs w:val="27"/>
          <w:lang w:eastAsia="hu-HU"/>
        </w:rPr>
        <w:t xml:space="preserve"> Az </w:t>
      </w:r>
      <w:proofErr w:type="spellStart"/>
      <w:r w:rsidRPr="008B0A2C">
        <w:rPr>
          <w:rFonts w:ascii="Times" w:eastAsia="Times New Roman" w:hAnsi="Times" w:cs="Times"/>
          <w:color w:val="000000"/>
          <w:sz w:val="27"/>
          <w:szCs w:val="27"/>
          <w:lang w:eastAsia="hu-HU"/>
        </w:rPr>
        <w:t>Lt</w:t>
      </w:r>
      <w:proofErr w:type="spellEnd"/>
      <w:r w:rsidRPr="008B0A2C">
        <w:rPr>
          <w:rFonts w:ascii="Times" w:eastAsia="Times New Roman" w:hAnsi="Times" w:cs="Times"/>
          <w:color w:val="000000"/>
          <w:sz w:val="27"/>
          <w:szCs w:val="27"/>
          <w:lang w:eastAsia="hu-HU"/>
        </w:rPr>
        <w:t>. 7. § (1a) bekezdésében meghatározott hozzájárulást a kérelem kézhezvételétől számított négy napon belül elektronikus úton vagy telefaxon kell a légiközlekedési hatóságnak megküldeni.</w:t>
      </w:r>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(4b)</w:t>
      </w:r>
      <w:bookmarkStart w:id="17" w:name="foot_18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"foot18"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18</w:t>
      </w:r>
      <w:r w:rsidRPr="008B0A2C">
        <w:rPr>
          <w:rFonts w:ascii="Times" w:eastAsia="Times New Roman" w:hAnsi="Times" w:cs="Times"/>
          <w:color w:val="000000"/>
          <w:sz w:val="27"/>
          <w:szCs w:val="27"/>
          <w:vertAlign w:val="superscript"/>
          <w:lang w:eastAsia="hu-HU"/>
        </w:rPr>
        <w:fldChar w:fldCharType="end"/>
      </w:r>
      <w:bookmarkEnd w:id="17"/>
      <w:r w:rsidRPr="008B0A2C">
        <w:rPr>
          <w:rFonts w:ascii="Times" w:eastAsia="Times New Roman" w:hAnsi="Times" w:cs="Times"/>
          <w:color w:val="000000"/>
          <w:sz w:val="27"/>
          <w:szCs w:val="27"/>
          <w:lang w:eastAsia="hu-HU"/>
        </w:rPr>
        <w:t xml:space="preserve"> Az engedély akkor adható meg, ha ahhoz a külpolitikáért felelős miniszter, a katonai légügyi hatóság, az Alkotmányvédelmi Hivatal, és a Katonai Nemzetbiztonsági Szolgálat az </w:t>
      </w:r>
      <w:proofErr w:type="spellStart"/>
      <w:r w:rsidRPr="008B0A2C">
        <w:rPr>
          <w:rFonts w:ascii="Times" w:eastAsia="Times New Roman" w:hAnsi="Times" w:cs="Times"/>
          <w:color w:val="000000"/>
          <w:sz w:val="27"/>
          <w:szCs w:val="27"/>
          <w:lang w:eastAsia="hu-HU"/>
        </w:rPr>
        <w:t>Lt</w:t>
      </w:r>
      <w:proofErr w:type="spellEnd"/>
      <w:r w:rsidRPr="008B0A2C">
        <w:rPr>
          <w:rFonts w:ascii="Times" w:eastAsia="Times New Roman" w:hAnsi="Times" w:cs="Times"/>
          <w:color w:val="000000"/>
          <w:sz w:val="27"/>
          <w:szCs w:val="27"/>
          <w:lang w:eastAsia="hu-HU"/>
        </w:rPr>
        <w:t>. 7.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szerint hozzájárult. A hozzájárulást megadottnak kell tekinteni, ha a hozzájárulás megadása tárgyában az arra jogosult hatóság a (4a) bekezdésben meghatározott határidőben nem nyilatkozik.</w:t>
      </w:r>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(4c)</w:t>
      </w:r>
      <w:bookmarkStart w:id="18" w:name="foot_19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"foot19"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19</w:t>
      </w:r>
      <w:r w:rsidRPr="008B0A2C">
        <w:rPr>
          <w:rFonts w:ascii="Times" w:eastAsia="Times New Roman" w:hAnsi="Times" w:cs="Times"/>
          <w:color w:val="000000"/>
          <w:sz w:val="27"/>
          <w:szCs w:val="27"/>
          <w:vertAlign w:val="superscript"/>
          <w:lang w:eastAsia="hu-HU"/>
        </w:rPr>
        <w:fldChar w:fldCharType="end"/>
      </w:r>
      <w:bookmarkEnd w:id="18"/>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xml:space="preserve"> légiközlekedési hatóság az engedély megadásáról vagy annak megtagadásáról haladéktalanul – de legkésőbb a hozzájárulások megadását, megtagadását, vagy a hozzájárulás megadására nyitva álló határidő lejártát követő napon – értesíti a külpolitikáért felelős minisztert és a Magyar Honvédség légvédelmi vezetéséért és irányításáért felelős szervezetét.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t>(5)</w:t>
      </w:r>
      <w:bookmarkStart w:id="19" w:name="foot_20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"foot20"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20</w:t>
      </w:r>
      <w:r w:rsidRPr="008B0A2C">
        <w:rPr>
          <w:rFonts w:ascii="Times" w:eastAsia="Times New Roman" w:hAnsi="Times" w:cs="Times"/>
          <w:color w:val="000000"/>
          <w:sz w:val="27"/>
          <w:szCs w:val="27"/>
          <w:vertAlign w:val="superscript"/>
          <w:lang w:eastAsia="hu-HU"/>
        </w:rPr>
        <w:fldChar w:fldCharType="end"/>
      </w:r>
      <w:bookmarkEnd w:id="19"/>
      <w:r w:rsidRPr="008B0A2C">
        <w:rPr>
          <w:rFonts w:ascii="Times" w:eastAsia="Times New Roman" w:hAnsi="Times" w:cs="Times"/>
          <w:color w:val="000000"/>
          <w:sz w:val="27"/>
          <w:szCs w:val="27"/>
          <w:lang w:eastAsia="hu-HU"/>
        </w:rPr>
        <w:t> A kiadott hozzájárulások alapján a berepülési engedélyt a légiközlekedési hatóság adja ki, és azt a külpolitikáért felelős miniszter által vezetett minisztérium útján közli az engedély iránti kérelmet benyújtó ügyféllel.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(6)–(8)</w:t>
      </w:r>
      <w:bookmarkStart w:id="20" w:name="foot_21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"foot21"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21</w:t>
      </w:r>
      <w:r w:rsidRPr="008B0A2C">
        <w:rPr>
          <w:rFonts w:ascii="Times" w:eastAsia="Times New Roman" w:hAnsi="Times" w:cs="Times"/>
          <w:color w:val="000000"/>
          <w:sz w:val="27"/>
          <w:szCs w:val="27"/>
          <w:vertAlign w:val="superscript"/>
          <w:lang w:eastAsia="hu-HU"/>
        </w:rPr>
        <w:fldChar w:fldCharType="end"/>
      </w:r>
      <w:bookmarkEnd w:id="20"/>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3/A. §</w:t>
      </w:r>
      <w:bookmarkStart w:id="21" w:name="foot_22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"foot22"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22</w:t>
      </w:r>
      <w:r w:rsidRPr="008B0A2C">
        <w:rPr>
          <w:rFonts w:ascii="Times" w:eastAsia="Times New Roman" w:hAnsi="Times" w:cs="Times"/>
          <w:b/>
          <w:bCs/>
          <w:color w:val="000000"/>
          <w:sz w:val="27"/>
          <w:szCs w:val="27"/>
          <w:vertAlign w:val="superscript"/>
          <w:lang w:eastAsia="hu-HU"/>
        </w:rPr>
        <w:fldChar w:fldCharType="end"/>
      </w:r>
      <w:bookmarkEnd w:id="21"/>
      <w:r w:rsidRPr="008B0A2C">
        <w:rPr>
          <w:rFonts w:ascii="Times" w:eastAsia="Times New Roman" w:hAnsi="Times" w:cs="Times"/>
          <w:color w:val="000000"/>
          <w:sz w:val="27"/>
          <w:szCs w:val="27"/>
          <w:lang w:eastAsia="hu-HU"/>
        </w:rPr>
        <w:t xml:space="preserve"> (1) Az engedélyes az állami repülések céljára szolgáló repülőtéren tervezett leszálláshoz a repülés napját megelőzően legalább hét nappal a Magyar Honvédség </w:t>
      </w:r>
      <w:proofErr w:type="spellStart"/>
      <w:r w:rsidRPr="008B0A2C">
        <w:rPr>
          <w:rFonts w:ascii="Times" w:eastAsia="Times New Roman" w:hAnsi="Times" w:cs="Times"/>
          <w:color w:val="000000"/>
          <w:sz w:val="27"/>
          <w:szCs w:val="27"/>
          <w:lang w:eastAsia="hu-HU"/>
        </w:rPr>
        <w:t>Összhaderőnemi</w:t>
      </w:r>
      <w:proofErr w:type="spellEnd"/>
      <w:r w:rsidRPr="008B0A2C">
        <w:rPr>
          <w:rFonts w:ascii="Times" w:eastAsia="Times New Roman" w:hAnsi="Times" w:cs="Times"/>
          <w:color w:val="000000"/>
          <w:sz w:val="27"/>
          <w:szCs w:val="27"/>
          <w:lang w:eastAsia="hu-HU"/>
        </w:rPr>
        <w:t xml:space="preserve"> Parancsnokság (a továbbiakban: MH ÖHP) hozzájárulását kéri. A kérelemnek tartalmaznia kell a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típusát, lajstromjelét és hívójelét, az állami repülések céljára szolgáló repülőtéren történő leszállás és az onnan való indulás tervezett időpontját és a repülés célját. A hozzájárulás megadásáról vagy megtagadásáról az MH ÖHP négy napon belül dönt.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(2) Légi </w:t>
      </w:r>
      <w:proofErr w:type="gramStart"/>
      <w:r w:rsidRPr="008B0A2C">
        <w:rPr>
          <w:rFonts w:ascii="Times" w:eastAsia="Times New Roman" w:hAnsi="Times" w:cs="Times"/>
          <w:color w:val="000000"/>
          <w:sz w:val="27"/>
          <w:szCs w:val="27"/>
          <w:lang w:eastAsia="hu-HU"/>
        </w:rPr>
        <w:t>kutató-mentő repülés</w:t>
      </w:r>
      <w:proofErr w:type="gramEnd"/>
      <w:r w:rsidRPr="008B0A2C">
        <w:rPr>
          <w:rFonts w:ascii="Times" w:eastAsia="Times New Roman" w:hAnsi="Times" w:cs="Times"/>
          <w:color w:val="000000"/>
          <w:sz w:val="27"/>
          <w:szCs w:val="27"/>
          <w:lang w:eastAsia="hu-HU"/>
        </w:rPr>
        <w:t>, mentőrepülés, transzplantációs célú repülések végrehajtása esetén az MH ÖHP – külön megállapodás alapján – járul hozzá az állami repülések céljára szolgáló repülőtér igénybevételéhez.</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(3) NATO-tagállam, valamint az Európai Unió tagállama állami </w:t>
      </w:r>
      <w:proofErr w:type="spellStart"/>
      <w:r w:rsidRPr="008B0A2C">
        <w:rPr>
          <w:rFonts w:ascii="Times" w:eastAsia="Times New Roman" w:hAnsi="Times" w:cs="Times"/>
          <w:color w:val="000000"/>
          <w:sz w:val="27"/>
          <w:szCs w:val="27"/>
          <w:lang w:eastAsia="hu-HU"/>
        </w:rPr>
        <w:t>légijárművének</w:t>
      </w:r>
      <w:proofErr w:type="spellEnd"/>
      <w:r w:rsidRPr="008B0A2C">
        <w:rPr>
          <w:rFonts w:ascii="Times" w:eastAsia="Times New Roman" w:hAnsi="Times" w:cs="Times"/>
          <w:color w:val="000000"/>
          <w:sz w:val="27"/>
          <w:szCs w:val="27"/>
          <w:lang w:eastAsia="hu-HU"/>
        </w:rPr>
        <w:t xml:space="preserve"> az állami repülések céljára szolgáló repülőtéren tervezett leszállásához nem szükséges az (1) bekezdés alapján hozzájárulás kérése, elégséges a nemzetközi előírásoknak megfelelő repülési terv, valamint a repülés napját megelőzően legalább öt nappal az MH </w:t>
      </w:r>
      <w:proofErr w:type="spellStart"/>
      <w:r w:rsidRPr="008B0A2C">
        <w:rPr>
          <w:rFonts w:ascii="Times" w:eastAsia="Times New Roman" w:hAnsi="Times" w:cs="Times"/>
          <w:color w:val="000000"/>
          <w:sz w:val="27"/>
          <w:szCs w:val="27"/>
          <w:lang w:eastAsia="hu-HU"/>
        </w:rPr>
        <w:t>ÖHP-hez</w:t>
      </w:r>
      <w:proofErr w:type="spellEnd"/>
      <w:r w:rsidRPr="008B0A2C">
        <w:rPr>
          <w:rFonts w:ascii="Times" w:eastAsia="Times New Roman" w:hAnsi="Times" w:cs="Times"/>
          <w:color w:val="000000"/>
          <w:sz w:val="27"/>
          <w:szCs w:val="27"/>
          <w:lang w:eastAsia="hu-HU"/>
        </w:rPr>
        <w:t xml:space="preserve"> benyújtott repülőtér használati engedély benyújtása.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3/B. §</w:t>
      </w:r>
      <w:bookmarkStart w:id="22" w:name="foot_23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"foot23"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23</w:t>
      </w:r>
      <w:r w:rsidRPr="008B0A2C">
        <w:rPr>
          <w:rFonts w:ascii="Times" w:eastAsia="Times New Roman" w:hAnsi="Times" w:cs="Times"/>
          <w:b/>
          <w:bCs/>
          <w:color w:val="000000"/>
          <w:sz w:val="27"/>
          <w:szCs w:val="27"/>
          <w:vertAlign w:val="superscript"/>
          <w:lang w:eastAsia="hu-HU"/>
        </w:rPr>
        <w:fldChar w:fldCharType="end"/>
      </w:r>
      <w:bookmarkEnd w:id="22"/>
      <w:r w:rsidRPr="008B0A2C">
        <w:rPr>
          <w:rFonts w:ascii="Times" w:eastAsia="Times New Roman" w:hAnsi="Times" w:cs="Times"/>
          <w:color w:val="000000"/>
          <w:sz w:val="27"/>
          <w:szCs w:val="27"/>
          <w:lang w:eastAsia="hu-HU"/>
        </w:rPr>
        <w:t xml:space="preserve"> (1) Az ENSZ Biztonsági Tanácsa határozatának végrehajtását vagy egyéb, a nemzetközi béke és biztonság helyreállítása, valamint válságkezelés érdekében tett nemzetközi kötelezettségvállalást teljesítő állami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xml:space="preserve"> történő repülésre vonatkozó engedélyezést, valamint az állami repülések céljára szolgáló repülőtér igénybevételére vonatkozó engedélyezést úgy kell lefolytatni, hogy az ENSZ Biztonsági Tanácsa határozata vagy az egyéb nemzetközi kötelezettségvállalás teljesíthető legyen.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w:t>
      </w:r>
      <w:bookmarkStart w:id="23" w:name="foot_24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"foot24"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24</w:t>
      </w:r>
      <w:r w:rsidRPr="008B0A2C">
        <w:rPr>
          <w:rFonts w:ascii="Times" w:eastAsia="Times New Roman" w:hAnsi="Times" w:cs="Times"/>
          <w:color w:val="000000"/>
          <w:sz w:val="27"/>
          <w:szCs w:val="27"/>
          <w:vertAlign w:val="superscript"/>
          <w:lang w:eastAsia="hu-HU"/>
        </w:rPr>
        <w:fldChar w:fldCharType="end"/>
      </w:r>
      <w:bookmarkEnd w:id="23"/>
      <w:r w:rsidRPr="008B0A2C">
        <w:rPr>
          <w:rFonts w:ascii="Times" w:eastAsia="Times New Roman" w:hAnsi="Times" w:cs="Times"/>
          <w:color w:val="000000"/>
          <w:sz w:val="27"/>
          <w:szCs w:val="27"/>
          <w:lang w:eastAsia="hu-HU"/>
        </w:rPr>
        <w:t> A berepülési engedély és az állami repülések céljára szolgáló repülőterek igénybevételére irányuló engedély kérelmezésére vonatkozó eljárás szabályait Magyarország légiforgalmi tájékoztató kiadványában (AIP) közzé kell tenni.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4. §</w:t>
      </w:r>
      <w:bookmarkStart w:id="24" w:name="foot_25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"foot25"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25</w:t>
      </w:r>
      <w:r w:rsidRPr="008B0A2C">
        <w:rPr>
          <w:rFonts w:ascii="Times" w:eastAsia="Times New Roman" w:hAnsi="Times" w:cs="Times"/>
          <w:b/>
          <w:bCs/>
          <w:color w:val="000000"/>
          <w:sz w:val="27"/>
          <w:szCs w:val="27"/>
          <w:vertAlign w:val="superscript"/>
          <w:lang w:eastAsia="hu-HU"/>
        </w:rPr>
        <w:fldChar w:fldCharType="end"/>
      </w:r>
      <w:bookmarkEnd w:id="24"/>
      <w:r w:rsidRPr="008B0A2C">
        <w:rPr>
          <w:rFonts w:ascii="Times" w:eastAsia="Times New Roman" w:hAnsi="Times" w:cs="Times"/>
          <w:color w:val="000000"/>
          <w:sz w:val="27"/>
          <w:szCs w:val="27"/>
          <w:lang w:eastAsia="hu-HU"/>
        </w:rPr>
        <w:t> (1)</w:t>
      </w:r>
      <w:bookmarkStart w:id="25" w:name="foot_26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"foot26"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26</w:t>
      </w:r>
      <w:r w:rsidRPr="008B0A2C">
        <w:rPr>
          <w:rFonts w:ascii="Times" w:eastAsia="Times New Roman" w:hAnsi="Times" w:cs="Times"/>
          <w:color w:val="000000"/>
          <w:sz w:val="27"/>
          <w:szCs w:val="27"/>
          <w:vertAlign w:val="superscript"/>
          <w:lang w:eastAsia="hu-HU"/>
        </w:rPr>
        <w:fldChar w:fldCharType="end"/>
      </w:r>
      <w:bookmarkEnd w:id="25"/>
      <w:r w:rsidRPr="008B0A2C">
        <w:rPr>
          <w:rFonts w:ascii="Times" w:eastAsia="Times New Roman" w:hAnsi="Times" w:cs="Times"/>
          <w:color w:val="000000"/>
          <w:sz w:val="27"/>
          <w:szCs w:val="27"/>
          <w:lang w:eastAsia="hu-HU"/>
        </w:rPr>
        <w:t xml:space="preserve"> Magyarország államhatárától az ország belseje felé mért 10 km-es mélységű sávon (e § </w:t>
      </w:r>
      <w:proofErr w:type="gramStart"/>
      <w:r w:rsidRPr="008B0A2C">
        <w:rPr>
          <w:rFonts w:ascii="Times" w:eastAsia="Times New Roman" w:hAnsi="Times" w:cs="Times"/>
          <w:color w:val="000000"/>
          <w:sz w:val="27"/>
          <w:szCs w:val="27"/>
          <w:lang w:eastAsia="hu-HU"/>
        </w:rPr>
        <w:t>alkalmazásában</w:t>
      </w:r>
      <w:proofErr w:type="gramEnd"/>
      <w:r w:rsidRPr="008B0A2C">
        <w:rPr>
          <w:rFonts w:ascii="Times" w:eastAsia="Times New Roman" w:hAnsi="Times" w:cs="Times"/>
          <w:color w:val="000000"/>
          <w:sz w:val="27"/>
          <w:szCs w:val="27"/>
          <w:lang w:eastAsia="hu-HU"/>
        </w:rPr>
        <w:t xml:space="preserve"> a továbbiakban: határsáv) belül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xml:space="preserve"> folytatott munkavégzést a tevékenységet végzőnek – annak megkezdése előtt legalább 24 órával – a rendőrség munkavégzés helye szerinti megyei szervének be kell jelenteni.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 A bejelentésnek tartalmaznia kell: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xml:space="preserve"> a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típusát, lajstromjelét,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a repülés célját, tervezett körzetét, a körzetbe történő belépés időpontját, a repülés tervezett időtartamát.</w:t>
      </w:r>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w:t>
      </w:r>
      <w:bookmarkStart w:id="26" w:name="foot_27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"foot27"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27</w:t>
      </w:r>
      <w:r w:rsidRPr="008B0A2C">
        <w:rPr>
          <w:rFonts w:ascii="Times" w:eastAsia="Times New Roman" w:hAnsi="Times" w:cs="Times"/>
          <w:color w:val="000000"/>
          <w:sz w:val="27"/>
          <w:szCs w:val="27"/>
          <w:vertAlign w:val="superscript"/>
          <w:lang w:eastAsia="hu-HU"/>
        </w:rPr>
        <w:fldChar w:fldCharType="end"/>
      </w:r>
      <w:bookmarkEnd w:id="26"/>
      <w:r w:rsidRPr="008B0A2C">
        <w:rPr>
          <w:rFonts w:ascii="Times" w:eastAsia="Times New Roman" w:hAnsi="Times" w:cs="Times"/>
          <w:color w:val="000000"/>
          <w:sz w:val="27"/>
          <w:szCs w:val="27"/>
          <w:lang w:eastAsia="hu-HU"/>
        </w:rPr>
        <w:t> A rendőrség a (2) bekezdés szerinti információkat tájékoztatás céljából haladéktalanul megküldi a Magyar Honvédség légvédelmi vezetéséért és irányításáért felelős szervezete részére.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t xml:space="preserve">(4) A légi </w:t>
      </w:r>
      <w:proofErr w:type="gramStart"/>
      <w:r w:rsidRPr="008B0A2C">
        <w:rPr>
          <w:rFonts w:ascii="Times" w:eastAsia="Times New Roman" w:hAnsi="Times" w:cs="Times"/>
          <w:color w:val="000000"/>
          <w:sz w:val="27"/>
          <w:szCs w:val="27"/>
          <w:lang w:eastAsia="hu-HU"/>
        </w:rPr>
        <w:t>kutató-mentő repülés</w:t>
      </w:r>
      <w:proofErr w:type="gramEnd"/>
      <w:r w:rsidRPr="008B0A2C">
        <w:rPr>
          <w:rFonts w:ascii="Times" w:eastAsia="Times New Roman" w:hAnsi="Times" w:cs="Times"/>
          <w:color w:val="000000"/>
          <w:sz w:val="27"/>
          <w:szCs w:val="27"/>
          <w:lang w:eastAsia="hu-HU"/>
        </w:rPr>
        <w:t xml:space="preserve">, mentőrepülés és állami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xml:space="preserve"> végrehajtott repülés esetében a határsáv igénybevételéhez bejelentés nem szükséges.</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Az eseti légtér igénylése</w:t>
      </w:r>
      <w:bookmarkStart w:id="27" w:name="foot_28_place"/>
      <w:r w:rsidRPr="008B0A2C">
        <w:rPr>
          <w:rFonts w:ascii="Times" w:eastAsia="Times New Roman" w:hAnsi="Times" w:cs="Times"/>
          <w:i/>
          <w:iCs/>
          <w:color w:val="000000"/>
          <w:sz w:val="27"/>
          <w:szCs w:val="27"/>
          <w:vertAlign w:val="superscript"/>
          <w:lang w:eastAsia="hu-HU"/>
        </w:rPr>
        <w:fldChar w:fldCharType="begin"/>
      </w:r>
      <w:r w:rsidRPr="008B0A2C">
        <w:rPr>
          <w:rFonts w:ascii="Times" w:eastAsia="Times New Roman" w:hAnsi="Times" w:cs="Times"/>
          <w:i/>
          <w:iCs/>
          <w:color w:val="000000"/>
          <w:sz w:val="27"/>
          <w:szCs w:val="27"/>
          <w:vertAlign w:val="superscript"/>
          <w:lang w:eastAsia="hu-HU"/>
        </w:rPr>
        <w:instrText xml:space="preserve"> HYPERLINK "http://njt.hu/cgi_bin/njt_doc.cgi?docid=33818.351610" \l "foot28" </w:instrText>
      </w:r>
      <w:r w:rsidRPr="008B0A2C">
        <w:rPr>
          <w:rFonts w:ascii="Times" w:eastAsia="Times New Roman" w:hAnsi="Times" w:cs="Times"/>
          <w:i/>
          <w:iCs/>
          <w:color w:val="000000"/>
          <w:sz w:val="27"/>
          <w:szCs w:val="27"/>
          <w:vertAlign w:val="superscript"/>
          <w:lang w:eastAsia="hu-HU"/>
        </w:rPr>
        <w:fldChar w:fldCharType="separate"/>
      </w:r>
      <w:r w:rsidRPr="008B0A2C">
        <w:rPr>
          <w:rFonts w:ascii="Times" w:eastAsia="Times New Roman" w:hAnsi="Times" w:cs="Times"/>
          <w:i/>
          <w:iCs/>
          <w:color w:val="0000FF"/>
          <w:sz w:val="27"/>
          <w:u w:val="single"/>
          <w:vertAlign w:val="superscript"/>
          <w:lang w:eastAsia="hu-HU"/>
        </w:rPr>
        <w:t>28</w:t>
      </w:r>
      <w:r w:rsidRPr="008B0A2C">
        <w:rPr>
          <w:rFonts w:ascii="Times" w:eastAsia="Times New Roman" w:hAnsi="Times" w:cs="Times"/>
          <w:i/>
          <w:iCs/>
          <w:color w:val="000000"/>
          <w:sz w:val="27"/>
          <w:szCs w:val="27"/>
          <w:vertAlign w:val="superscript"/>
          <w:lang w:eastAsia="hu-HU"/>
        </w:rPr>
        <w:fldChar w:fldCharType="end"/>
      </w:r>
      <w:bookmarkEnd w:id="27"/>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5. §</w:t>
      </w:r>
      <w:bookmarkStart w:id="28" w:name="foot_29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"foot29"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29</w:t>
      </w:r>
      <w:r w:rsidRPr="008B0A2C">
        <w:rPr>
          <w:rFonts w:ascii="Times" w:eastAsia="Times New Roman" w:hAnsi="Times" w:cs="Times"/>
          <w:b/>
          <w:bCs/>
          <w:color w:val="000000"/>
          <w:sz w:val="27"/>
          <w:szCs w:val="27"/>
          <w:vertAlign w:val="superscript"/>
          <w:lang w:eastAsia="hu-HU"/>
        </w:rPr>
        <w:fldChar w:fldCharType="end"/>
      </w:r>
      <w:bookmarkEnd w:id="28"/>
      <w:r w:rsidRPr="008B0A2C">
        <w:rPr>
          <w:rFonts w:ascii="Times" w:eastAsia="Times New Roman" w:hAnsi="Times" w:cs="Times"/>
          <w:color w:val="000000"/>
          <w:sz w:val="27"/>
          <w:szCs w:val="27"/>
          <w:lang w:eastAsia="hu-HU"/>
        </w:rPr>
        <w:t> (1) Az eseti légtér kijelölésére vonatkozó kérelemnek tartalmaznia kell: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 légtér oldalhatárait WGS-84 rendszerű földrajzi koordináták szerint,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a légtér-igénybevétel dátumát, a kezdés és befejezés időpontját (</w:t>
      </w:r>
      <w:proofErr w:type="spellStart"/>
      <w:r w:rsidRPr="008B0A2C">
        <w:rPr>
          <w:rFonts w:ascii="Times" w:eastAsia="Times New Roman" w:hAnsi="Times" w:cs="Times"/>
          <w:color w:val="000000"/>
          <w:sz w:val="27"/>
          <w:szCs w:val="27"/>
          <w:lang w:eastAsia="hu-HU"/>
        </w:rPr>
        <w:t>UTC-ben</w:t>
      </w:r>
      <w:proofErr w:type="spell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az igényelt légtér alsó és felső határát (</w:t>
      </w:r>
      <w:proofErr w:type="spellStart"/>
      <w:r w:rsidRPr="008B0A2C">
        <w:rPr>
          <w:rFonts w:ascii="Times" w:eastAsia="Times New Roman" w:hAnsi="Times" w:cs="Times"/>
          <w:color w:val="000000"/>
          <w:sz w:val="27"/>
          <w:szCs w:val="27"/>
          <w:lang w:eastAsia="hu-HU"/>
        </w:rPr>
        <w:t>AMSL-ben</w:t>
      </w:r>
      <w:proofErr w:type="spellEnd"/>
      <w:r w:rsidRPr="008B0A2C">
        <w:rPr>
          <w:rFonts w:ascii="Times" w:eastAsia="Times New Roman" w:hAnsi="Times" w:cs="Times"/>
          <w:color w:val="000000"/>
          <w:sz w:val="27"/>
          <w:szCs w:val="27"/>
          <w:lang w:eastAsia="hu-HU"/>
        </w:rPr>
        <w:t>, az átváltási magasság feletti magasság esetén repülési szintben),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a légtérigénylés indokát,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e</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 légtérigénylő – a tevékenység szervezéséért felelős – személy, jogi személy esetén továbbá a feladatért személyében is felelős természetes személy nevét, székhelyét vagy lakcímét és telefonos elérhetőségét,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f</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xml:space="preserve"> ha ilyet megbíztak, a légtérben a </w:t>
      </w:r>
      <w:proofErr w:type="spellStart"/>
      <w:r w:rsidRPr="008B0A2C">
        <w:rPr>
          <w:rFonts w:ascii="Times" w:eastAsia="Times New Roman" w:hAnsi="Times" w:cs="Times"/>
          <w:color w:val="000000"/>
          <w:sz w:val="27"/>
          <w:szCs w:val="27"/>
          <w:lang w:eastAsia="hu-HU"/>
        </w:rPr>
        <w:t>légiforgalom</w:t>
      </w:r>
      <w:proofErr w:type="spellEnd"/>
      <w:r w:rsidRPr="008B0A2C">
        <w:rPr>
          <w:rFonts w:ascii="Times" w:eastAsia="Times New Roman" w:hAnsi="Times" w:cs="Times"/>
          <w:color w:val="000000"/>
          <w:sz w:val="27"/>
          <w:szCs w:val="27"/>
          <w:lang w:eastAsia="hu-HU"/>
        </w:rPr>
        <w:t xml:space="preserve"> szervezéséért felelős személy vagy szolgálat megnevezését, lakcímét vagy székhelyét és telefonos elérhetőségét.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 Az eseti légtér kijelölése iránti kérelmet legalább harminc nappal a tervezett igénybevétel előtt – a katonai légügyi hatóság által rendszeresített és a honlapján közzétett nyomtatványon – kell benyújtani a katonai légügyi hatósághoz.</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 Ha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az eseti légtér kijelölését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spellStart"/>
      <w:r w:rsidRPr="008B0A2C">
        <w:rPr>
          <w:rFonts w:ascii="Times" w:eastAsia="Times New Roman" w:hAnsi="Times" w:cs="Times"/>
          <w:i/>
          <w:iCs/>
          <w:color w:val="000000"/>
          <w:sz w:val="27"/>
          <w:szCs w:val="27"/>
          <w:lang w:eastAsia="hu-HU"/>
        </w:rPr>
        <w:t>aa</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ellenőrzött légtérben tervezik vagy</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ab</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xml:space="preserve"> olyan légtérben tervezik, amelyben </w:t>
      </w:r>
      <w:proofErr w:type="spellStart"/>
      <w:r w:rsidRPr="008B0A2C">
        <w:rPr>
          <w:rFonts w:ascii="Times" w:eastAsia="Times New Roman" w:hAnsi="Times" w:cs="Times"/>
          <w:color w:val="000000"/>
          <w:sz w:val="27"/>
          <w:szCs w:val="27"/>
          <w:lang w:eastAsia="hu-HU"/>
        </w:rPr>
        <w:t>AFIS-t</w:t>
      </w:r>
      <w:proofErr w:type="spellEnd"/>
      <w:r w:rsidRPr="008B0A2C">
        <w:rPr>
          <w:rFonts w:ascii="Times" w:eastAsia="Times New Roman" w:hAnsi="Times" w:cs="Times"/>
          <w:color w:val="000000"/>
          <w:sz w:val="27"/>
          <w:szCs w:val="27"/>
          <w:lang w:eastAsia="hu-HU"/>
        </w:rPr>
        <w:t xml:space="preserve"> látnak el, vagy</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a kérelmezett eseti légtér</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spellStart"/>
      <w:r w:rsidRPr="008B0A2C">
        <w:rPr>
          <w:rFonts w:ascii="Times" w:eastAsia="Times New Roman" w:hAnsi="Times" w:cs="Times"/>
          <w:i/>
          <w:iCs/>
          <w:color w:val="000000"/>
          <w:sz w:val="27"/>
          <w:szCs w:val="27"/>
          <w:lang w:eastAsia="hu-HU"/>
        </w:rPr>
        <w:t>ba</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és az </w:t>
      </w:r>
      <w:r w:rsidRPr="008B0A2C">
        <w:rPr>
          <w:rFonts w:ascii="Times" w:eastAsia="Times New Roman" w:hAnsi="Times" w:cs="Times"/>
          <w:i/>
          <w:iCs/>
          <w:color w:val="000000"/>
          <w:sz w:val="27"/>
          <w:szCs w:val="27"/>
          <w:lang w:eastAsia="hu-HU"/>
        </w:rPr>
        <w:t>a)</w:t>
      </w:r>
      <w:r w:rsidRPr="008B0A2C">
        <w:rPr>
          <w:rFonts w:ascii="Times" w:eastAsia="Times New Roman" w:hAnsi="Times" w:cs="Times"/>
          <w:color w:val="000000"/>
          <w:sz w:val="27"/>
          <w:szCs w:val="27"/>
          <w:lang w:eastAsia="hu-HU"/>
        </w:rPr>
        <w:t> pont </w:t>
      </w:r>
      <w:proofErr w:type="spellStart"/>
      <w:r w:rsidRPr="008B0A2C">
        <w:rPr>
          <w:rFonts w:ascii="Times" w:eastAsia="Times New Roman" w:hAnsi="Times" w:cs="Times"/>
          <w:i/>
          <w:iCs/>
          <w:color w:val="000000"/>
          <w:sz w:val="27"/>
          <w:szCs w:val="27"/>
          <w:lang w:eastAsia="hu-HU"/>
        </w:rPr>
        <w:t>aa</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vagy </w:t>
      </w:r>
      <w:r w:rsidRPr="008B0A2C">
        <w:rPr>
          <w:rFonts w:ascii="Times" w:eastAsia="Times New Roman" w:hAnsi="Times" w:cs="Times"/>
          <w:i/>
          <w:iCs/>
          <w:color w:val="000000"/>
          <w:sz w:val="27"/>
          <w:szCs w:val="27"/>
          <w:lang w:eastAsia="hu-HU"/>
        </w:rPr>
        <w:t>ab)</w:t>
      </w:r>
      <w:r w:rsidRPr="008B0A2C">
        <w:rPr>
          <w:rFonts w:ascii="Times" w:eastAsia="Times New Roman" w:hAnsi="Times" w:cs="Times"/>
          <w:color w:val="000000"/>
          <w:sz w:val="27"/>
          <w:szCs w:val="27"/>
          <w:lang w:eastAsia="hu-HU"/>
        </w:rPr>
        <w:t> alpontjában meghatározott légtér magassági határai között kevesebb, mint 1000 láb (300 m) van vagy</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spellStart"/>
      <w:r w:rsidRPr="008B0A2C">
        <w:rPr>
          <w:rFonts w:ascii="Times" w:eastAsia="Times New Roman" w:hAnsi="Times" w:cs="Times"/>
          <w:i/>
          <w:iCs/>
          <w:color w:val="000000"/>
          <w:sz w:val="27"/>
          <w:szCs w:val="27"/>
          <w:lang w:eastAsia="hu-HU"/>
        </w:rPr>
        <w:t>bb</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az </w:t>
      </w:r>
      <w:r w:rsidRPr="008B0A2C">
        <w:rPr>
          <w:rFonts w:ascii="Times" w:eastAsia="Times New Roman" w:hAnsi="Times" w:cs="Times"/>
          <w:i/>
          <w:iCs/>
          <w:color w:val="000000"/>
          <w:sz w:val="27"/>
          <w:szCs w:val="27"/>
          <w:lang w:eastAsia="hu-HU"/>
        </w:rPr>
        <w:t>a)</w:t>
      </w:r>
      <w:r w:rsidRPr="008B0A2C">
        <w:rPr>
          <w:rFonts w:ascii="Times" w:eastAsia="Times New Roman" w:hAnsi="Times" w:cs="Times"/>
          <w:color w:val="000000"/>
          <w:sz w:val="27"/>
          <w:szCs w:val="27"/>
          <w:lang w:eastAsia="hu-HU"/>
        </w:rPr>
        <w:t> pont </w:t>
      </w:r>
      <w:proofErr w:type="spellStart"/>
      <w:r w:rsidRPr="008B0A2C">
        <w:rPr>
          <w:rFonts w:ascii="Times" w:eastAsia="Times New Roman" w:hAnsi="Times" w:cs="Times"/>
          <w:i/>
          <w:iCs/>
          <w:color w:val="000000"/>
          <w:sz w:val="27"/>
          <w:szCs w:val="27"/>
          <w:lang w:eastAsia="hu-HU"/>
        </w:rPr>
        <w:t>aa</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vagy </w:t>
      </w:r>
      <w:r w:rsidRPr="008B0A2C">
        <w:rPr>
          <w:rFonts w:ascii="Times" w:eastAsia="Times New Roman" w:hAnsi="Times" w:cs="Times"/>
          <w:i/>
          <w:iCs/>
          <w:color w:val="000000"/>
          <w:sz w:val="27"/>
          <w:szCs w:val="27"/>
          <w:lang w:eastAsia="hu-HU"/>
        </w:rPr>
        <w:t>ab)</w:t>
      </w:r>
      <w:r w:rsidRPr="008B0A2C">
        <w:rPr>
          <w:rFonts w:ascii="Times" w:eastAsia="Times New Roman" w:hAnsi="Times" w:cs="Times"/>
          <w:color w:val="000000"/>
          <w:sz w:val="27"/>
          <w:szCs w:val="27"/>
          <w:lang w:eastAsia="hu-HU"/>
        </w:rPr>
        <w:t xml:space="preserve"> alpontjában meghatározott légterek oldalhatárától kevesebb, mint 2,5 </w:t>
      </w:r>
      <w:proofErr w:type="spellStart"/>
      <w:r w:rsidRPr="008B0A2C">
        <w:rPr>
          <w:rFonts w:ascii="Times" w:eastAsia="Times New Roman" w:hAnsi="Times" w:cs="Times"/>
          <w:color w:val="000000"/>
          <w:sz w:val="27"/>
          <w:szCs w:val="27"/>
          <w:lang w:eastAsia="hu-HU"/>
        </w:rPr>
        <w:t>NM-re</w:t>
      </w:r>
      <w:proofErr w:type="spellEnd"/>
      <w:r w:rsidRPr="008B0A2C">
        <w:rPr>
          <w:rFonts w:ascii="Times" w:eastAsia="Times New Roman" w:hAnsi="Times" w:cs="Times"/>
          <w:color w:val="000000"/>
          <w:sz w:val="27"/>
          <w:szCs w:val="27"/>
          <w:lang w:eastAsia="hu-HU"/>
        </w:rPr>
        <w:t xml:space="preserve"> (4,6 km) helyezkedik el,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xml:space="preserve"> kérelemhez a kérelmezőnek mellékelnie kell az illetékes légiforgalmi szolgáltató véleményét a légiforgalmi szolgáltatás biztonságos elláthatóságáról az eseti légtér kijelölése esetén, valamint a 2150/2005/EK bizottsági rendelet 7. cikkében meghatározott biztonsági elemzést a magyar légtér légiközlekedés céljára történő kijelöléséről szóló 26/2007. (III. 1.) GKM–HM–</w:t>
      </w:r>
      <w:proofErr w:type="spellStart"/>
      <w:r w:rsidRPr="008B0A2C">
        <w:rPr>
          <w:rFonts w:ascii="Times" w:eastAsia="Times New Roman" w:hAnsi="Times" w:cs="Times"/>
          <w:color w:val="000000"/>
          <w:sz w:val="27"/>
          <w:szCs w:val="27"/>
          <w:lang w:eastAsia="hu-HU"/>
        </w:rPr>
        <w:t>KvVM</w:t>
      </w:r>
      <w:proofErr w:type="spellEnd"/>
      <w:r w:rsidRPr="008B0A2C">
        <w:rPr>
          <w:rFonts w:ascii="Times" w:eastAsia="Times New Roman" w:hAnsi="Times" w:cs="Times"/>
          <w:color w:val="000000"/>
          <w:sz w:val="27"/>
          <w:szCs w:val="27"/>
          <w:lang w:eastAsia="hu-HU"/>
        </w:rPr>
        <w:t xml:space="preserve"> együttes rendelet 4. melléklet 3.2</w:t>
      </w:r>
      <w:proofErr w:type="gramStart"/>
      <w:r w:rsidRPr="008B0A2C">
        <w:rPr>
          <w:rFonts w:ascii="Times" w:eastAsia="Times New Roman" w:hAnsi="Times" w:cs="Times"/>
          <w:color w:val="000000"/>
          <w:sz w:val="27"/>
          <w:szCs w:val="27"/>
          <w:lang w:eastAsia="hu-HU"/>
        </w:rPr>
        <w:t>.,</w:t>
      </w:r>
      <w:proofErr w:type="gramEnd"/>
      <w:r w:rsidRPr="008B0A2C">
        <w:rPr>
          <w:rFonts w:ascii="Times" w:eastAsia="Times New Roman" w:hAnsi="Times" w:cs="Times"/>
          <w:color w:val="000000"/>
          <w:sz w:val="27"/>
          <w:szCs w:val="27"/>
          <w:lang w:eastAsia="hu-HU"/>
        </w:rPr>
        <w:t xml:space="preserve"> 3.5. és 3.6. pontjában foglalt tartalmi követelmények szerint.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(4) </w:t>
      </w:r>
      <w:proofErr w:type="gramStart"/>
      <w:r w:rsidRPr="008B0A2C">
        <w:rPr>
          <w:rFonts w:ascii="Times" w:eastAsia="Times New Roman" w:hAnsi="Times" w:cs="Times"/>
          <w:color w:val="000000"/>
          <w:sz w:val="27"/>
          <w:szCs w:val="27"/>
          <w:lang w:eastAsia="hu-HU"/>
        </w:rPr>
        <w:t>Eseti légtér kijelölése iránti kérelem esetén, ha a kérelmezett eseti légtér átlapol egy CTR vagy TIZ légtérrel nem rendelkező repülőtér vonatkoztatási pontjától számított 3 km sugarú kör alapterületű 2000 láb AMSL magasságú légtérrésszel, a kérelem benyújtásakor igazolni kell azt, hogy a repülőtér üzemben tartójának véleménye szerint a repülőtér biztonságos működése végrehajtható, valamint a 2150/2005/EK bizottsági rendelet 7. cikkében meghatározott biztonsági felmérés megtörténtét a magyar légtér légiközlekedés céljára történő kijelöléséről szóló 26/2007.</w:t>
      </w:r>
      <w:proofErr w:type="gramEnd"/>
      <w:r w:rsidRPr="008B0A2C">
        <w:rPr>
          <w:rFonts w:ascii="Times" w:eastAsia="Times New Roman" w:hAnsi="Times" w:cs="Times"/>
          <w:color w:val="000000"/>
          <w:sz w:val="27"/>
          <w:szCs w:val="27"/>
          <w:lang w:eastAsia="hu-HU"/>
        </w:rPr>
        <w:t xml:space="preserve"> (III. 1.) GKM–HM–</w:t>
      </w:r>
      <w:proofErr w:type="spellStart"/>
      <w:r w:rsidRPr="008B0A2C">
        <w:rPr>
          <w:rFonts w:ascii="Times" w:eastAsia="Times New Roman" w:hAnsi="Times" w:cs="Times"/>
          <w:color w:val="000000"/>
          <w:sz w:val="27"/>
          <w:szCs w:val="27"/>
          <w:lang w:eastAsia="hu-HU"/>
        </w:rPr>
        <w:t>KvVM</w:t>
      </w:r>
      <w:proofErr w:type="spellEnd"/>
      <w:r w:rsidRPr="008B0A2C">
        <w:rPr>
          <w:rFonts w:ascii="Times" w:eastAsia="Times New Roman" w:hAnsi="Times" w:cs="Times"/>
          <w:color w:val="000000"/>
          <w:sz w:val="27"/>
          <w:szCs w:val="27"/>
          <w:lang w:eastAsia="hu-HU"/>
        </w:rPr>
        <w:t xml:space="preserve"> együttes rendelet 4. melléklet 3.2</w:t>
      </w:r>
      <w:proofErr w:type="gramStart"/>
      <w:r w:rsidRPr="008B0A2C">
        <w:rPr>
          <w:rFonts w:ascii="Times" w:eastAsia="Times New Roman" w:hAnsi="Times" w:cs="Times"/>
          <w:color w:val="000000"/>
          <w:sz w:val="27"/>
          <w:szCs w:val="27"/>
          <w:lang w:eastAsia="hu-HU"/>
        </w:rPr>
        <w:t>.,</w:t>
      </w:r>
      <w:proofErr w:type="gramEnd"/>
      <w:r w:rsidRPr="008B0A2C">
        <w:rPr>
          <w:rFonts w:ascii="Times" w:eastAsia="Times New Roman" w:hAnsi="Times" w:cs="Times"/>
          <w:color w:val="000000"/>
          <w:sz w:val="27"/>
          <w:szCs w:val="27"/>
          <w:lang w:eastAsia="hu-HU"/>
        </w:rPr>
        <w:t xml:space="preserve"> 3.5. és 3.6. pontjában foglalt tartalmi követelmények szerint.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t xml:space="preserve">(5) Ha az eseti légtér kijelölésére irányuló kérelemben foglalt légtér kiterjedése átlapol egy </w:t>
      </w:r>
      <w:proofErr w:type="spellStart"/>
      <w:r w:rsidRPr="008B0A2C">
        <w:rPr>
          <w:rFonts w:ascii="Times" w:eastAsia="Times New Roman" w:hAnsi="Times" w:cs="Times"/>
          <w:color w:val="000000"/>
          <w:sz w:val="27"/>
          <w:szCs w:val="27"/>
          <w:lang w:eastAsia="hu-HU"/>
        </w:rPr>
        <w:t>DropZone</w:t>
      </w:r>
      <w:proofErr w:type="spellEnd"/>
      <w:r w:rsidRPr="008B0A2C">
        <w:rPr>
          <w:rFonts w:ascii="Times" w:eastAsia="Times New Roman" w:hAnsi="Times" w:cs="Times"/>
          <w:color w:val="000000"/>
          <w:sz w:val="27"/>
          <w:szCs w:val="27"/>
          <w:lang w:eastAsia="hu-HU"/>
        </w:rPr>
        <w:t xml:space="preserve"> légtérrel, akkor a kérelem benyújtásakor igazolni kell az illetékes repülőtér üzembentartójának a hozzájárulását az igénybevételhez. Az eseti légtér működési ideje alatt a </w:t>
      </w:r>
      <w:proofErr w:type="spellStart"/>
      <w:r w:rsidRPr="008B0A2C">
        <w:rPr>
          <w:rFonts w:ascii="Times" w:eastAsia="Times New Roman" w:hAnsi="Times" w:cs="Times"/>
          <w:color w:val="000000"/>
          <w:sz w:val="27"/>
          <w:szCs w:val="27"/>
          <w:lang w:eastAsia="hu-HU"/>
        </w:rPr>
        <w:t>DropZone</w:t>
      </w:r>
      <w:proofErr w:type="spellEnd"/>
      <w:r w:rsidRPr="008B0A2C">
        <w:rPr>
          <w:rFonts w:ascii="Times" w:eastAsia="Times New Roman" w:hAnsi="Times" w:cs="Times"/>
          <w:color w:val="000000"/>
          <w:sz w:val="27"/>
          <w:szCs w:val="27"/>
          <w:lang w:eastAsia="hu-HU"/>
        </w:rPr>
        <w:t xml:space="preserve"> légtér nem működhet.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 Az eseti légteret a légtér kijelölés indokául szolgáló esemény, rendezvény időtartamára, de legfeljebb 30 napra lehet kijelölni.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(7) Az eseti légterek kijelölése során a katonai légügyi hatóság egyidejűleg nem jelölhet ki olyan eseti légtereket, amelyek térben és időben átfedik egymást.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(8) Az eseti légtér felső határát – a (9) bekezdésben foglalt kivétellel –, valamint ha az ellenőrzött légtérben kijelölt eseti légtér alsó határa nem a földfelszín, akkor az eseti légtér alsó határát is úgy kell megállapítani, hogy az 500 lábra (150 m) végződjön.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(9) Ha az eseti légtér kijelölése az 1. § (3a) bekezdés </w:t>
      </w: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pontjában meghatározott esetben történik, a katonai légügyi hatóság 1500 láb AMSL magasságtól lefelé az eseti légtér felső határát 100 láb (30 m) többszöröseként megadott AMSL magassággal is kijelölheti.</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Az eseti légtér igénybevétele</w:t>
      </w:r>
      <w:bookmarkStart w:id="29" w:name="foot_30_place"/>
      <w:r w:rsidRPr="008B0A2C">
        <w:rPr>
          <w:rFonts w:ascii="Times" w:eastAsia="Times New Roman" w:hAnsi="Times" w:cs="Times"/>
          <w:i/>
          <w:iCs/>
          <w:color w:val="000000"/>
          <w:sz w:val="27"/>
          <w:szCs w:val="27"/>
          <w:vertAlign w:val="superscript"/>
          <w:lang w:eastAsia="hu-HU"/>
        </w:rPr>
        <w:fldChar w:fldCharType="begin"/>
      </w:r>
      <w:r w:rsidRPr="008B0A2C">
        <w:rPr>
          <w:rFonts w:ascii="Times" w:eastAsia="Times New Roman" w:hAnsi="Times" w:cs="Times"/>
          <w:i/>
          <w:iCs/>
          <w:color w:val="000000"/>
          <w:sz w:val="27"/>
          <w:szCs w:val="27"/>
          <w:vertAlign w:val="superscript"/>
          <w:lang w:eastAsia="hu-HU"/>
        </w:rPr>
        <w:instrText xml:space="preserve"> HYPERLINK "http://njt.hu/cgi_bin/njt_doc.cgi?docid=33818.351610" \l "foot30" </w:instrText>
      </w:r>
      <w:r w:rsidRPr="008B0A2C">
        <w:rPr>
          <w:rFonts w:ascii="Times" w:eastAsia="Times New Roman" w:hAnsi="Times" w:cs="Times"/>
          <w:i/>
          <w:iCs/>
          <w:color w:val="000000"/>
          <w:sz w:val="27"/>
          <w:szCs w:val="27"/>
          <w:vertAlign w:val="superscript"/>
          <w:lang w:eastAsia="hu-HU"/>
        </w:rPr>
        <w:fldChar w:fldCharType="separate"/>
      </w:r>
      <w:r w:rsidRPr="008B0A2C">
        <w:rPr>
          <w:rFonts w:ascii="Times" w:eastAsia="Times New Roman" w:hAnsi="Times" w:cs="Times"/>
          <w:i/>
          <w:iCs/>
          <w:color w:val="0000FF"/>
          <w:sz w:val="27"/>
          <w:u w:val="single"/>
          <w:vertAlign w:val="superscript"/>
          <w:lang w:eastAsia="hu-HU"/>
        </w:rPr>
        <w:t>30</w:t>
      </w:r>
      <w:r w:rsidRPr="008B0A2C">
        <w:rPr>
          <w:rFonts w:ascii="Times" w:eastAsia="Times New Roman" w:hAnsi="Times" w:cs="Times"/>
          <w:i/>
          <w:iCs/>
          <w:color w:val="000000"/>
          <w:sz w:val="27"/>
          <w:szCs w:val="27"/>
          <w:vertAlign w:val="superscript"/>
          <w:lang w:eastAsia="hu-HU"/>
        </w:rPr>
        <w:fldChar w:fldCharType="end"/>
      </w:r>
      <w:bookmarkEnd w:id="29"/>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5/</w:t>
      </w:r>
      <w:proofErr w:type="gramStart"/>
      <w:r w:rsidRPr="008B0A2C">
        <w:rPr>
          <w:rFonts w:ascii="Times" w:eastAsia="Times New Roman" w:hAnsi="Times" w:cs="Times"/>
          <w:b/>
          <w:bCs/>
          <w:color w:val="000000"/>
          <w:sz w:val="27"/>
          <w:szCs w:val="27"/>
          <w:lang w:eastAsia="hu-HU"/>
        </w:rPr>
        <w:t>A.</w:t>
      </w:r>
      <w:proofErr w:type="gramEnd"/>
      <w:r w:rsidRPr="008B0A2C">
        <w:rPr>
          <w:rFonts w:ascii="Times" w:eastAsia="Times New Roman" w:hAnsi="Times" w:cs="Times"/>
          <w:b/>
          <w:bCs/>
          <w:color w:val="000000"/>
          <w:sz w:val="27"/>
          <w:szCs w:val="27"/>
          <w:lang w:eastAsia="hu-HU"/>
        </w:rPr>
        <w:t xml:space="preserve"> §</w:t>
      </w:r>
      <w:bookmarkStart w:id="30" w:name="foot_31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"foot31"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31</w:t>
      </w:r>
      <w:r w:rsidRPr="008B0A2C">
        <w:rPr>
          <w:rFonts w:ascii="Times" w:eastAsia="Times New Roman" w:hAnsi="Times" w:cs="Times"/>
          <w:b/>
          <w:bCs/>
          <w:color w:val="000000"/>
          <w:sz w:val="27"/>
          <w:szCs w:val="27"/>
          <w:vertAlign w:val="superscript"/>
          <w:lang w:eastAsia="hu-HU"/>
        </w:rPr>
        <w:fldChar w:fldCharType="end"/>
      </w:r>
      <w:bookmarkEnd w:id="30"/>
      <w:r w:rsidRPr="008B0A2C">
        <w:rPr>
          <w:rFonts w:ascii="Times" w:eastAsia="Times New Roman" w:hAnsi="Times" w:cs="Times"/>
          <w:color w:val="000000"/>
          <w:sz w:val="27"/>
          <w:szCs w:val="27"/>
          <w:lang w:eastAsia="hu-HU"/>
        </w:rPr>
        <w:t> (1) Az eseti légtér igénybevételének megkezdését – a határozatban engedélyezett kezdő időpontja, illetve a </w:t>
      </w: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pont esetében a szüneteltetés időpontja előtt legalább 30 perccel – az 5. § (1) bekezdés </w:t>
      </w:r>
      <w:r w:rsidRPr="008B0A2C">
        <w:rPr>
          <w:rFonts w:ascii="Times" w:eastAsia="Times New Roman" w:hAnsi="Times" w:cs="Times"/>
          <w:i/>
          <w:iCs/>
          <w:color w:val="000000"/>
          <w:sz w:val="27"/>
          <w:szCs w:val="27"/>
          <w:lang w:eastAsia="hu-HU"/>
        </w:rPr>
        <w:t>e)</w:t>
      </w:r>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pontjában</w:t>
      </w:r>
      <w:proofErr w:type="gramEnd"/>
      <w:r w:rsidRPr="008B0A2C">
        <w:rPr>
          <w:rFonts w:ascii="Times" w:eastAsia="Times New Roman" w:hAnsi="Times" w:cs="Times"/>
          <w:color w:val="000000"/>
          <w:sz w:val="27"/>
          <w:szCs w:val="27"/>
          <w:lang w:eastAsia="hu-HU"/>
        </w:rPr>
        <w:t xml:space="preserve"> vagy ha ilyet megbíztak, akkor az </w:t>
      </w:r>
      <w:r w:rsidRPr="008B0A2C">
        <w:rPr>
          <w:rFonts w:ascii="Times" w:eastAsia="Times New Roman" w:hAnsi="Times" w:cs="Times"/>
          <w:i/>
          <w:iCs/>
          <w:color w:val="000000"/>
          <w:sz w:val="27"/>
          <w:szCs w:val="27"/>
          <w:lang w:eastAsia="hu-HU"/>
        </w:rPr>
        <w:t>f)</w:t>
      </w:r>
      <w:r w:rsidRPr="008B0A2C">
        <w:rPr>
          <w:rFonts w:ascii="Times" w:eastAsia="Times New Roman" w:hAnsi="Times" w:cs="Times"/>
          <w:color w:val="000000"/>
          <w:sz w:val="27"/>
          <w:szCs w:val="27"/>
          <w:lang w:eastAsia="hu-HU"/>
        </w:rPr>
        <w:t> pontjában meghatározott személy köteles a Budapest ATS Központnak megadni a következő információkkal: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az igénybevétel valós kezdésének időpontja (a továbbiakban: aktiválás), és a tervezett befejezés időpontja,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ha az igénybevétel legalább 30 percig szünetel, az ismételt aktiválás tervezett időpontja,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az engedélyezett eseti légtér kiterjedésének csökkentése a tényleges feladat függvényében,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az igénybevétel várható befejezésének időpontja, ha az korábbi a határozatban engedélyezett befejező időpontnál.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 Ha az engedélyes a Budapest ATS Központnak megadott kezdési időpontot követő 30 percen belül a légtér igénybevételét nem kezdi meg, az 5. § (1) bekezdés </w:t>
      </w:r>
      <w:r w:rsidRPr="008B0A2C">
        <w:rPr>
          <w:rFonts w:ascii="Times" w:eastAsia="Times New Roman" w:hAnsi="Times" w:cs="Times"/>
          <w:i/>
          <w:iCs/>
          <w:color w:val="000000"/>
          <w:sz w:val="27"/>
          <w:szCs w:val="27"/>
          <w:lang w:eastAsia="hu-HU"/>
        </w:rPr>
        <w:t>e)</w:t>
      </w:r>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pontjában</w:t>
      </w:r>
      <w:proofErr w:type="gramEnd"/>
      <w:r w:rsidRPr="008B0A2C">
        <w:rPr>
          <w:rFonts w:ascii="Times" w:eastAsia="Times New Roman" w:hAnsi="Times" w:cs="Times"/>
          <w:color w:val="000000"/>
          <w:sz w:val="27"/>
          <w:szCs w:val="27"/>
          <w:lang w:eastAsia="hu-HU"/>
        </w:rPr>
        <w:t xml:space="preserve"> vagy ha ilyet megbíztak, akkor az </w:t>
      </w:r>
      <w:r w:rsidRPr="008B0A2C">
        <w:rPr>
          <w:rFonts w:ascii="Times" w:eastAsia="Times New Roman" w:hAnsi="Times" w:cs="Times"/>
          <w:i/>
          <w:iCs/>
          <w:color w:val="000000"/>
          <w:sz w:val="27"/>
          <w:szCs w:val="27"/>
          <w:lang w:eastAsia="hu-HU"/>
        </w:rPr>
        <w:t>f)</w:t>
      </w:r>
      <w:r w:rsidRPr="008B0A2C">
        <w:rPr>
          <w:rFonts w:ascii="Times" w:eastAsia="Times New Roman" w:hAnsi="Times" w:cs="Times"/>
          <w:color w:val="000000"/>
          <w:sz w:val="27"/>
          <w:szCs w:val="27"/>
          <w:lang w:eastAsia="hu-HU"/>
        </w:rPr>
        <w:t> pontjában meghatározott személynek új kezdési időpontot kell megadnia, illetve ha a tevékenységet az engedélyezett befejezési időpont előtt befejezik, erről azonnal tájékoztatnia kell a Budapest ATS Központot.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 Az eseti légteret az (1) bekezdés </w:t>
      </w:r>
      <w:r w:rsidRPr="008B0A2C">
        <w:rPr>
          <w:rFonts w:ascii="Times" w:eastAsia="Times New Roman" w:hAnsi="Times" w:cs="Times"/>
          <w:i/>
          <w:iCs/>
          <w:color w:val="000000"/>
          <w:sz w:val="27"/>
          <w:szCs w:val="27"/>
          <w:lang w:eastAsia="hu-HU"/>
        </w:rPr>
        <w:t>a)</w:t>
      </w:r>
      <w:r w:rsidRPr="008B0A2C">
        <w:rPr>
          <w:rFonts w:ascii="Times" w:eastAsia="Times New Roman" w:hAnsi="Times" w:cs="Times"/>
          <w:color w:val="000000"/>
          <w:sz w:val="27"/>
          <w:szCs w:val="27"/>
          <w:lang w:eastAsia="hu-HU"/>
        </w:rPr>
        <w:t> vagy </w:t>
      </w: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pontja szerinti aktiválás időpontjától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 katonai légügyi hatóság határozatában engedélyezett befejező időpontig vagy az (1) bekezdés </w:t>
      </w: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pontja szerint bejelentett időpontig és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a katonai légügyi hatóság határozatában engedélyezett kiterjedésben vagy az (1) bekezdés </w:t>
      </w: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pontja szerint megadott csökkentett kiterjedésben</w:t>
      </w:r>
    </w:p>
    <w:p w:rsidR="008B0A2C" w:rsidRPr="008B0A2C" w:rsidRDefault="008B0A2C" w:rsidP="008B0A2C">
      <w:pPr>
        <w:spacing w:after="20" w:line="240" w:lineRule="auto"/>
        <w:ind w:firstLine="180"/>
        <w:rPr>
          <w:rFonts w:ascii="Times" w:eastAsia="Times New Roman" w:hAnsi="Times" w:cs="Times"/>
          <w:color w:val="000000"/>
          <w:sz w:val="27"/>
          <w:szCs w:val="27"/>
          <w:lang w:eastAsia="hu-HU"/>
        </w:rPr>
      </w:pPr>
      <w:proofErr w:type="gramStart"/>
      <w:r w:rsidRPr="008B0A2C">
        <w:rPr>
          <w:rFonts w:ascii="Times" w:eastAsia="Times New Roman" w:hAnsi="Times" w:cs="Times"/>
          <w:color w:val="000000"/>
          <w:sz w:val="27"/>
          <w:szCs w:val="27"/>
          <w:lang w:eastAsia="hu-HU"/>
        </w:rPr>
        <w:lastRenderedPageBreak/>
        <w:t>kell</w:t>
      </w:r>
      <w:proofErr w:type="gramEnd"/>
      <w:r w:rsidRPr="008B0A2C">
        <w:rPr>
          <w:rFonts w:ascii="Times" w:eastAsia="Times New Roman" w:hAnsi="Times" w:cs="Times"/>
          <w:color w:val="000000"/>
          <w:sz w:val="27"/>
          <w:szCs w:val="27"/>
          <w:lang w:eastAsia="hu-HU"/>
        </w:rPr>
        <w:t xml:space="preserve"> működőnek tekinteni.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 Az eseti légtér nem vehető igénybe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 határozatban engedélyezett időpont előtt,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xml:space="preserve"> a határozatban engedélyezett </w:t>
      </w:r>
      <w:proofErr w:type="gramStart"/>
      <w:r w:rsidRPr="008B0A2C">
        <w:rPr>
          <w:rFonts w:ascii="Times" w:eastAsia="Times New Roman" w:hAnsi="Times" w:cs="Times"/>
          <w:color w:val="000000"/>
          <w:sz w:val="27"/>
          <w:szCs w:val="27"/>
          <w:lang w:eastAsia="hu-HU"/>
        </w:rPr>
        <w:t>időponton</w:t>
      </w:r>
      <w:proofErr w:type="gramEnd"/>
      <w:r w:rsidRPr="008B0A2C">
        <w:rPr>
          <w:rFonts w:ascii="Times" w:eastAsia="Times New Roman" w:hAnsi="Times" w:cs="Times"/>
          <w:color w:val="000000"/>
          <w:sz w:val="27"/>
          <w:szCs w:val="27"/>
          <w:lang w:eastAsia="hu-HU"/>
        </w:rPr>
        <w:t xml:space="preserve"> vagy ha az (1) bekezdés </w:t>
      </w: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pontja szerint a befejezés időpontját bejelentették, akkor a bejelentett időponton túl, valamint ha az (1) bekezdés </w:t>
      </w: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pontja szerint a légtér kiterjedését csökkentették, akkor azt meghaladóan.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(5) Az 5. </w:t>
      </w:r>
      <w:proofErr w:type="gramStart"/>
      <w:r w:rsidRPr="008B0A2C">
        <w:rPr>
          <w:rFonts w:ascii="Times" w:eastAsia="Times New Roman" w:hAnsi="Times" w:cs="Times"/>
          <w:color w:val="000000"/>
          <w:sz w:val="27"/>
          <w:szCs w:val="27"/>
          <w:lang w:eastAsia="hu-HU"/>
        </w:rPr>
        <w:t>§ (1) bekezdés </w:t>
      </w:r>
      <w:r w:rsidRPr="008B0A2C">
        <w:rPr>
          <w:rFonts w:ascii="Times" w:eastAsia="Times New Roman" w:hAnsi="Times" w:cs="Times"/>
          <w:i/>
          <w:iCs/>
          <w:color w:val="000000"/>
          <w:sz w:val="27"/>
          <w:szCs w:val="27"/>
          <w:lang w:eastAsia="hu-HU"/>
        </w:rPr>
        <w:t>e)</w:t>
      </w:r>
      <w:r w:rsidRPr="008B0A2C">
        <w:rPr>
          <w:rFonts w:ascii="Times" w:eastAsia="Times New Roman" w:hAnsi="Times" w:cs="Times"/>
          <w:color w:val="000000"/>
          <w:sz w:val="27"/>
          <w:szCs w:val="27"/>
          <w:lang w:eastAsia="hu-HU"/>
        </w:rPr>
        <w:t> pontjában vagy ha ilyet megbíztak, akkor az </w:t>
      </w:r>
      <w:r w:rsidRPr="008B0A2C">
        <w:rPr>
          <w:rFonts w:ascii="Times" w:eastAsia="Times New Roman" w:hAnsi="Times" w:cs="Times"/>
          <w:i/>
          <w:iCs/>
          <w:color w:val="000000"/>
          <w:sz w:val="27"/>
          <w:szCs w:val="27"/>
          <w:lang w:eastAsia="hu-HU"/>
        </w:rPr>
        <w:t>f)</w:t>
      </w:r>
      <w:r w:rsidRPr="008B0A2C">
        <w:rPr>
          <w:rFonts w:ascii="Times" w:eastAsia="Times New Roman" w:hAnsi="Times" w:cs="Times"/>
          <w:color w:val="000000"/>
          <w:sz w:val="27"/>
          <w:szCs w:val="27"/>
          <w:lang w:eastAsia="hu-HU"/>
        </w:rPr>
        <w:t xml:space="preserve"> pontjában meghatározott személynek a </w:t>
      </w:r>
      <w:proofErr w:type="spellStart"/>
      <w:r w:rsidRPr="008B0A2C">
        <w:rPr>
          <w:rFonts w:ascii="Times" w:eastAsia="Times New Roman" w:hAnsi="Times" w:cs="Times"/>
          <w:color w:val="000000"/>
          <w:sz w:val="27"/>
          <w:szCs w:val="27"/>
          <w:lang w:eastAsia="hu-HU"/>
        </w:rPr>
        <w:t>légiforgalom</w:t>
      </w:r>
      <w:proofErr w:type="spellEnd"/>
      <w:r w:rsidRPr="008B0A2C">
        <w:rPr>
          <w:rFonts w:ascii="Times" w:eastAsia="Times New Roman" w:hAnsi="Times" w:cs="Times"/>
          <w:color w:val="000000"/>
          <w:sz w:val="27"/>
          <w:szCs w:val="27"/>
          <w:lang w:eastAsia="hu-HU"/>
        </w:rPr>
        <w:t xml:space="preserve"> szervezésével összefüggő feladatai ellátásához az eseti légtér igénybevételének határozatban kijelölt kezdő és befejező időpontja között az eseti légtér kijelölésére vonatkozó kérelemben megadott telefonos elérhetőségen folyamatosan, közvetlenül elérhetőnek kell lennie és képesnek kell lennie feladatai haladéktalan végrehajtására, valamint a (6) bekezdésben foglaltak esetén a légtér légiközlekedési célú igénybevételének vagy egyéb – nem légiközlekedési célú – igénybevételének az azonnal</w:t>
      </w:r>
      <w:proofErr w:type="gramEnd"/>
      <w:r w:rsidRPr="008B0A2C">
        <w:rPr>
          <w:rFonts w:ascii="Times" w:eastAsia="Times New Roman" w:hAnsi="Times" w:cs="Times"/>
          <w:color w:val="000000"/>
          <w:sz w:val="27"/>
          <w:szCs w:val="27"/>
          <w:lang w:eastAsia="hu-HU"/>
        </w:rPr>
        <w:t xml:space="preserve">i </w:t>
      </w:r>
      <w:proofErr w:type="gramStart"/>
      <w:r w:rsidRPr="008B0A2C">
        <w:rPr>
          <w:rFonts w:ascii="Times" w:eastAsia="Times New Roman" w:hAnsi="Times" w:cs="Times"/>
          <w:color w:val="000000"/>
          <w:sz w:val="27"/>
          <w:szCs w:val="27"/>
          <w:lang w:eastAsia="hu-HU"/>
        </w:rPr>
        <w:t>befejezésére</w:t>
      </w:r>
      <w:proofErr w:type="gram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 Az 5. § (1) bekezdés </w:t>
      </w:r>
      <w:r w:rsidRPr="008B0A2C">
        <w:rPr>
          <w:rFonts w:ascii="Times" w:eastAsia="Times New Roman" w:hAnsi="Times" w:cs="Times"/>
          <w:i/>
          <w:iCs/>
          <w:color w:val="000000"/>
          <w:sz w:val="27"/>
          <w:szCs w:val="27"/>
          <w:lang w:eastAsia="hu-HU"/>
        </w:rPr>
        <w:t>e)</w:t>
      </w:r>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pontjában</w:t>
      </w:r>
      <w:proofErr w:type="gramEnd"/>
      <w:r w:rsidRPr="008B0A2C">
        <w:rPr>
          <w:rFonts w:ascii="Times" w:eastAsia="Times New Roman" w:hAnsi="Times" w:cs="Times"/>
          <w:color w:val="000000"/>
          <w:sz w:val="27"/>
          <w:szCs w:val="27"/>
          <w:lang w:eastAsia="hu-HU"/>
        </w:rPr>
        <w:t xml:space="preserve"> vagy ha ilyet megbíztak, akkor az </w:t>
      </w:r>
      <w:r w:rsidRPr="008B0A2C">
        <w:rPr>
          <w:rFonts w:ascii="Times" w:eastAsia="Times New Roman" w:hAnsi="Times" w:cs="Times"/>
          <w:i/>
          <w:iCs/>
          <w:color w:val="000000"/>
          <w:sz w:val="27"/>
          <w:szCs w:val="27"/>
          <w:lang w:eastAsia="hu-HU"/>
        </w:rPr>
        <w:t>f)</w:t>
      </w:r>
      <w:r w:rsidRPr="008B0A2C">
        <w:rPr>
          <w:rFonts w:ascii="Times" w:eastAsia="Times New Roman" w:hAnsi="Times" w:cs="Times"/>
          <w:color w:val="000000"/>
          <w:sz w:val="27"/>
          <w:szCs w:val="27"/>
          <w:lang w:eastAsia="hu-HU"/>
        </w:rPr>
        <w:t> pontjában meghatározott személy az 1. § (4) bekezdés </w:t>
      </w:r>
      <w:r w:rsidRPr="008B0A2C">
        <w:rPr>
          <w:rFonts w:ascii="Times" w:eastAsia="Times New Roman" w:hAnsi="Times" w:cs="Times"/>
          <w:i/>
          <w:iCs/>
          <w:color w:val="000000"/>
          <w:sz w:val="27"/>
          <w:szCs w:val="27"/>
          <w:lang w:eastAsia="hu-HU"/>
        </w:rPr>
        <w:t>a)</w:t>
      </w:r>
      <w:r w:rsidRPr="008B0A2C">
        <w:rPr>
          <w:rFonts w:ascii="Times" w:eastAsia="Times New Roman" w:hAnsi="Times" w:cs="Times"/>
          <w:color w:val="000000"/>
          <w:sz w:val="27"/>
          <w:szCs w:val="27"/>
          <w:lang w:eastAsia="hu-HU"/>
        </w:rPr>
        <w:t xml:space="preserve"> pontjában meghatározott feladatát oly módon látja el, hogy a légvédelmi készenléti valós repülést végrehajtó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a kényszerhelyzetben lévő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a </w:t>
      </w:r>
      <w:proofErr w:type="gramStart"/>
      <w:r w:rsidRPr="008B0A2C">
        <w:rPr>
          <w:rFonts w:ascii="Times" w:eastAsia="Times New Roman" w:hAnsi="Times" w:cs="Times"/>
          <w:color w:val="000000"/>
          <w:sz w:val="27"/>
          <w:szCs w:val="27"/>
          <w:lang w:eastAsia="hu-HU"/>
        </w:rPr>
        <w:t>kutató-mentő repülést</w:t>
      </w:r>
      <w:proofErr w:type="gramEnd"/>
      <w:r w:rsidRPr="008B0A2C">
        <w:rPr>
          <w:rFonts w:ascii="Times" w:eastAsia="Times New Roman" w:hAnsi="Times" w:cs="Times"/>
          <w:color w:val="000000"/>
          <w:sz w:val="27"/>
          <w:szCs w:val="27"/>
          <w:lang w:eastAsia="hu-HU"/>
        </w:rPr>
        <w:t xml:space="preserve"> végző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a mentőrepülést, a rendészeti vagy bűnüldözési célú repülést végző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valamint a honvédelmi vagy nemzetbiztonsági érdekből repülést végrehajtó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eseti légtérbe történő belépése haladéktalanul biztosított legyen.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(7) Az eseti légtérbe való belépésre és átrepülésre kizárólag a kijelölés céljaként meghatározott tevékenységgel vagy eseménnyel érintett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valamint a (6) bekezdésben foglalt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jogosultak.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(8) Az eseti légtérben üzemelő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legfeljebb 500 láb (150 m) távolságra közelítheti meg</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az ellenőrzött légtérben kijelölt eseti légtér felső magasságát,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az eseti légtér alsó határát, ha az nem a földfelszín, és az eseti légteret olyan ellenőrzött légtérben jelölték ki, amelynek alsó határa nem a földfelszín.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(9) Ha az eseti légteret vagy annak egy részét a magyar légtér légiközlekedés céljára történő kijelöléséről szóló 26/2007. (III. 1.) GKM–HM–</w:t>
      </w:r>
      <w:proofErr w:type="spellStart"/>
      <w:r w:rsidRPr="008B0A2C">
        <w:rPr>
          <w:rFonts w:ascii="Times" w:eastAsia="Times New Roman" w:hAnsi="Times" w:cs="Times"/>
          <w:color w:val="000000"/>
          <w:sz w:val="27"/>
          <w:szCs w:val="27"/>
          <w:lang w:eastAsia="hu-HU"/>
        </w:rPr>
        <w:t>KvVM</w:t>
      </w:r>
      <w:proofErr w:type="spellEnd"/>
      <w:r w:rsidRPr="008B0A2C">
        <w:rPr>
          <w:rFonts w:ascii="Times" w:eastAsia="Times New Roman" w:hAnsi="Times" w:cs="Times"/>
          <w:color w:val="000000"/>
          <w:sz w:val="27"/>
          <w:szCs w:val="27"/>
          <w:lang w:eastAsia="hu-HU"/>
        </w:rPr>
        <w:t xml:space="preserve"> együttes rendelet 3. mellékletében meghatározott, a légiközlekedési hatóság engedélyével igénybe vehető korlátozott légtérben jelölik ki, akkor az eseti légtérnek a korlátozott légtérrel átlapolásban kijelölt része a kijelölésre irányuló határozatban jogosított által kizárólag a légiközlekedési hatóságnak a korlátozott légtér igénybevételére vonatkozó engedélye mellett vehető igénybe.</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 korlátozott légtér igénybevétele</w:t>
      </w:r>
      <w:bookmarkStart w:id="31" w:name="foot_32_place"/>
      <w:r w:rsidRPr="008B0A2C">
        <w:rPr>
          <w:rFonts w:ascii="Times" w:eastAsia="Times New Roman" w:hAnsi="Times" w:cs="Times"/>
          <w:i/>
          <w:iCs/>
          <w:color w:val="000000"/>
          <w:sz w:val="27"/>
          <w:szCs w:val="27"/>
          <w:vertAlign w:val="superscript"/>
          <w:lang w:eastAsia="hu-HU"/>
        </w:rPr>
        <w:fldChar w:fldCharType="begin"/>
      </w:r>
      <w:r w:rsidRPr="008B0A2C">
        <w:rPr>
          <w:rFonts w:ascii="Times" w:eastAsia="Times New Roman" w:hAnsi="Times" w:cs="Times"/>
          <w:i/>
          <w:iCs/>
          <w:color w:val="000000"/>
          <w:sz w:val="27"/>
          <w:szCs w:val="27"/>
          <w:vertAlign w:val="superscript"/>
          <w:lang w:eastAsia="hu-HU"/>
        </w:rPr>
        <w:instrText xml:space="preserve"> HYPERLINK "http://njt.hu/cgi_bin/njt_doc.cgi?docid=33818.351610" \l "foot32" </w:instrText>
      </w:r>
      <w:r w:rsidRPr="008B0A2C">
        <w:rPr>
          <w:rFonts w:ascii="Times" w:eastAsia="Times New Roman" w:hAnsi="Times" w:cs="Times"/>
          <w:i/>
          <w:iCs/>
          <w:color w:val="000000"/>
          <w:sz w:val="27"/>
          <w:szCs w:val="27"/>
          <w:vertAlign w:val="superscript"/>
          <w:lang w:eastAsia="hu-HU"/>
        </w:rPr>
        <w:fldChar w:fldCharType="separate"/>
      </w:r>
      <w:r w:rsidRPr="008B0A2C">
        <w:rPr>
          <w:rFonts w:ascii="Times" w:eastAsia="Times New Roman" w:hAnsi="Times" w:cs="Times"/>
          <w:i/>
          <w:iCs/>
          <w:color w:val="0000FF"/>
          <w:sz w:val="27"/>
          <w:u w:val="single"/>
          <w:vertAlign w:val="superscript"/>
          <w:lang w:eastAsia="hu-HU"/>
        </w:rPr>
        <w:t>32</w:t>
      </w:r>
      <w:r w:rsidRPr="008B0A2C">
        <w:rPr>
          <w:rFonts w:ascii="Times" w:eastAsia="Times New Roman" w:hAnsi="Times" w:cs="Times"/>
          <w:i/>
          <w:iCs/>
          <w:color w:val="000000"/>
          <w:sz w:val="27"/>
          <w:szCs w:val="27"/>
          <w:vertAlign w:val="superscript"/>
          <w:lang w:eastAsia="hu-HU"/>
        </w:rPr>
        <w:fldChar w:fldCharType="end"/>
      </w:r>
      <w:bookmarkEnd w:id="31"/>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5/B. §</w:t>
      </w:r>
      <w:bookmarkStart w:id="32" w:name="foot_33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"foot33"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33</w:t>
      </w:r>
      <w:r w:rsidRPr="008B0A2C">
        <w:rPr>
          <w:rFonts w:ascii="Times" w:eastAsia="Times New Roman" w:hAnsi="Times" w:cs="Times"/>
          <w:b/>
          <w:bCs/>
          <w:color w:val="000000"/>
          <w:sz w:val="27"/>
          <w:szCs w:val="27"/>
          <w:vertAlign w:val="superscript"/>
          <w:lang w:eastAsia="hu-HU"/>
        </w:rPr>
        <w:fldChar w:fldCharType="end"/>
      </w:r>
      <w:bookmarkEnd w:id="32"/>
      <w:r w:rsidRPr="008B0A2C">
        <w:rPr>
          <w:rFonts w:ascii="Times" w:eastAsia="Times New Roman" w:hAnsi="Times" w:cs="Times"/>
          <w:color w:val="000000"/>
          <w:sz w:val="27"/>
          <w:szCs w:val="27"/>
          <w:lang w:eastAsia="hu-HU"/>
        </w:rPr>
        <w:t xml:space="preserve"> (1) </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xml:space="preserve"> magyar légtér légiközlekedés céljára történő kijelölésről szóló 26/2007. (III. 1.) GKM–HM–</w:t>
      </w:r>
      <w:proofErr w:type="spellStart"/>
      <w:r w:rsidRPr="008B0A2C">
        <w:rPr>
          <w:rFonts w:ascii="Times" w:eastAsia="Times New Roman" w:hAnsi="Times" w:cs="Times"/>
          <w:color w:val="000000"/>
          <w:sz w:val="27"/>
          <w:szCs w:val="27"/>
          <w:lang w:eastAsia="hu-HU"/>
        </w:rPr>
        <w:t>KvVM</w:t>
      </w:r>
      <w:proofErr w:type="spellEnd"/>
      <w:r w:rsidRPr="008B0A2C">
        <w:rPr>
          <w:rFonts w:ascii="Times" w:eastAsia="Times New Roman" w:hAnsi="Times" w:cs="Times"/>
          <w:color w:val="000000"/>
          <w:sz w:val="27"/>
          <w:szCs w:val="27"/>
          <w:lang w:eastAsia="hu-HU"/>
        </w:rPr>
        <w:t xml:space="preserve"> együttes rendelet 3. mellékletében meghatározott, a légiközlekedési hatóság engedélyével igénybe vehető korlátozott </w:t>
      </w:r>
      <w:r w:rsidRPr="008B0A2C">
        <w:rPr>
          <w:rFonts w:ascii="Times" w:eastAsia="Times New Roman" w:hAnsi="Times" w:cs="Times"/>
          <w:color w:val="000000"/>
          <w:sz w:val="27"/>
          <w:szCs w:val="27"/>
          <w:lang w:eastAsia="hu-HU"/>
        </w:rPr>
        <w:lastRenderedPageBreak/>
        <w:t>légtér igénybevételére a légiközlekedési hatóság – a (7) bekezdés </w:t>
      </w: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pont </w:t>
      </w:r>
      <w:proofErr w:type="spellStart"/>
      <w:r w:rsidRPr="008B0A2C">
        <w:rPr>
          <w:rFonts w:ascii="Times" w:eastAsia="Times New Roman" w:hAnsi="Times" w:cs="Times"/>
          <w:i/>
          <w:iCs/>
          <w:color w:val="000000"/>
          <w:sz w:val="27"/>
          <w:szCs w:val="27"/>
          <w:lang w:eastAsia="hu-HU"/>
        </w:rPr>
        <w:t>bf</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xml:space="preserve"> alpontjában meghatározott eset kivételével – az </w:t>
      </w:r>
      <w:proofErr w:type="spellStart"/>
      <w:r w:rsidRPr="008B0A2C">
        <w:rPr>
          <w:rFonts w:ascii="Times" w:eastAsia="Times New Roman" w:hAnsi="Times" w:cs="Times"/>
          <w:color w:val="000000"/>
          <w:sz w:val="27"/>
          <w:szCs w:val="27"/>
          <w:lang w:eastAsia="hu-HU"/>
        </w:rPr>
        <w:t>Lt</w:t>
      </w:r>
      <w:proofErr w:type="spellEnd"/>
      <w:r w:rsidRPr="008B0A2C">
        <w:rPr>
          <w:rFonts w:ascii="Times" w:eastAsia="Times New Roman" w:hAnsi="Times" w:cs="Times"/>
          <w:color w:val="000000"/>
          <w:sz w:val="27"/>
          <w:szCs w:val="27"/>
          <w:lang w:eastAsia="hu-HU"/>
        </w:rPr>
        <w:t>. 22.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szerinti engedéllyel rendelkező szervezetnek adhat engedélyt.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 A korlátozott légtér igénybevétele iránti kérelemnek tartalmaznia kell: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 korlátozott légtér nevét, azonosítóját,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a korlátozott légtér igénybevételének célját,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xml:space="preserve"> a repülés során használt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típusát, lajstromjelét vagy </w:t>
      </w:r>
      <w:proofErr w:type="spellStart"/>
      <w:r w:rsidRPr="008B0A2C">
        <w:rPr>
          <w:rFonts w:ascii="Times" w:eastAsia="Times New Roman" w:hAnsi="Times" w:cs="Times"/>
          <w:color w:val="000000"/>
          <w:sz w:val="27"/>
          <w:szCs w:val="27"/>
          <w:lang w:eastAsia="hu-HU"/>
        </w:rPr>
        <w:t>azonosítójelét</w:t>
      </w:r>
      <w:proofErr w:type="spell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xml:space="preserve"> a légtér igénybevételének tervezett kezdő dátumát és időpontját </w:t>
      </w:r>
      <w:proofErr w:type="spellStart"/>
      <w:r w:rsidRPr="008B0A2C">
        <w:rPr>
          <w:rFonts w:ascii="Times" w:eastAsia="Times New Roman" w:hAnsi="Times" w:cs="Times"/>
          <w:color w:val="000000"/>
          <w:sz w:val="27"/>
          <w:szCs w:val="27"/>
          <w:lang w:eastAsia="hu-HU"/>
        </w:rPr>
        <w:t>UTC-ben</w:t>
      </w:r>
      <w:proofErr w:type="spellEnd"/>
      <w:r w:rsidRPr="008B0A2C">
        <w:rPr>
          <w:rFonts w:ascii="Times" w:eastAsia="Times New Roman" w:hAnsi="Times" w:cs="Times"/>
          <w:color w:val="000000"/>
          <w:sz w:val="27"/>
          <w:szCs w:val="27"/>
          <w:lang w:eastAsia="hu-HU"/>
        </w:rPr>
        <w:t>, valamint időtartamát,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e</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környezetvédelmi szempontból korlátozott légtér esetében az </w:t>
      </w:r>
      <w:r w:rsidRPr="008B0A2C">
        <w:rPr>
          <w:rFonts w:ascii="Times" w:eastAsia="Times New Roman" w:hAnsi="Times" w:cs="Times"/>
          <w:i/>
          <w:iCs/>
          <w:color w:val="000000"/>
          <w:sz w:val="27"/>
          <w:szCs w:val="27"/>
          <w:lang w:eastAsia="hu-HU"/>
        </w:rPr>
        <w:t>a)–d)</w:t>
      </w:r>
      <w:r w:rsidRPr="008B0A2C">
        <w:rPr>
          <w:rFonts w:ascii="Times" w:eastAsia="Times New Roman" w:hAnsi="Times" w:cs="Times"/>
          <w:color w:val="000000"/>
          <w:sz w:val="27"/>
          <w:szCs w:val="27"/>
          <w:lang w:eastAsia="hu-HU"/>
        </w:rPr>
        <w:t> pontban foglaltakon túl, ha ismert, a repülés útvonalát és magasságát, vagy ha a tervezett repülési útvonalra és magasságra vonatkozó információk nem állnak rendelkezésre a kérelmezés időpontjában, az igénybe venni kívánt légtérrész oldalhatárait WGS-84 rendszerű földrajzi koordináták szerint, valamint alsó és felső határát a földfelszíntől számítva, méterben.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 A korlátozott légtér igénybevételét a légiközlekedési hatóság legfeljebb harminc napra engedélyezheti. A határozatnak – az általános közigazgatási rendtartásról szóló törvényben foglaltakon túl – a (2) bekezdésben meghatározott adatokat kell tartalmaznia.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(4) Légi </w:t>
      </w:r>
      <w:proofErr w:type="gramStart"/>
      <w:r w:rsidRPr="008B0A2C">
        <w:rPr>
          <w:rFonts w:ascii="Times" w:eastAsia="Times New Roman" w:hAnsi="Times" w:cs="Times"/>
          <w:color w:val="000000"/>
          <w:sz w:val="27"/>
          <w:szCs w:val="27"/>
          <w:lang w:eastAsia="hu-HU"/>
        </w:rPr>
        <w:t>kutató-mentő repülés</w:t>
      </w:r>
      <w:proofErr w:type="gramEnd"/>
      <w:r w:rsidRPr="008B0A2C">
        <w:rPr>
          <w:rFonts w:ascii="Times" w:eastAsia="Times New Roman" w:hAnsi="Times" w:cs="Times"/>
          <w:color w:val="000000"/>
          <w:sz w:val="27"/>
          <w:szCs w:val="27"/>
          <w:lang w:eastAsia="hu-HU"/>
        </w:rPr>
        <w:t>, mentőrepülés, rendészeti vagy bűnüldözés feladata céljából végzett repülés, valamint valós légvédelmi repülés esetében a korlátozott légtér igénybevételéhez engedély nem szükséges.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(5) A légiközlekedési hatóság a korlátozott légtér igénybevételének engedélyezéséről kiadott határozatát megküldi a korlátozással érintett légtérben illetékes légiforgalmi szolgálatnak.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 A korlátozott légtérben végrehajtott repülésekre – a korlátozást figyelembe véve – azon légiforgalmi és repülési szabályokat, eljárásokat kell alkalmazni, amelyek a vele közös részt alkotó légiforgalmi légtérre vagy időszakosan korlátozott légtérre vonatkoznak.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(7) Környezetvédelmi szempontból korlátozott légtérben</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nem létesíthető repülőtér vagy leszállóhely, kivéve a mező- és erdőgazdasági légi munkavégzéshez szükséges „B” osztályú leszállóhelyet;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xml:space="preserve"> nem végezhető hajtóművel felszerelt és a hajtóművét használó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valamint hőlégballonnal történő repülés, kivéve a (4) bekezdésben meghatározott, előzetes engedélyhez nem kötött, továbbá a következő célból végzett engedélyezett repüléseket: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spellStart"/>
      <w:r w:rsidRPr="008B0A2C">
        <w:rPr>
          <w:rFonts w:ascii="Times" w:eastAsia="Times New Roman" w:hAnsi="Times" w:cs="Times"/>
          <w:i/>
          <w:iCs/>
          <w:color w:val="000000"/>
          <w:sz w:val="27"/>
          <w:szCs w:val="27"/>
          <w:lang w:eastAsia="hu-HU"/>
        </w:rPr>
        <w:t>ba</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térképezés céljából történő repülés,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spellStart"/>
      <w:r w:rsidRPr="008B0A2C">
        <w:rPr>
          <w:rFonts w:ascii="Times" w:eastAsia="Times New Roman" w:hAnsi="Times" w:cs="Times"/>
          <w:i/>
          <w:iCs/>
          <w:color w:val="000000"/>
          <w:sz w:val="27"/>
          <w:szCs w:val="27"/>
          <w:lang w:eastAsia="hu-HU"/>
        </w:rPr>
        <w:t>bb</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mérőkamerás légi fényképezés vagy egyéb, távérzékelési célú repülés,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spellStart"/>
      <w:r w:rsidRPr="008B0A2C">
        <w:rPr>
          <w:rFonts w:ascii="Times" w:eastAsia="Times New Roman" w:hAnsi="Times" w:cs="Times"/>
          <w:i/>
          <w:iCs/>
          <w:color w:val="000000"/>
          <w:sz w:val="27"/>
          <w:szCs w:val="27"/>
          <w:lang w:eastAsia="hu-HU"/>
        </w:rPr>
        <w:t>bc</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egyéb képrögzítés, felvételkészítés céljából történő repülés,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spellStart"/>
      <w:r w:rsidRPr="008B0A2C">
        <w:rPr>
          <w:rFonts w:ascii="Times" w:eastAsia="Times New Roman" w:hAnsi="Times" w:cs="Times"/>
          <w:i/>
          <w:iCs/>
          <w:color w:val="000000"/>
          <w:sz w:val="27"/>
          <w:szCs w:val="27"/>
          <w:lang w:eastAsia="hu-HU"/>
        </w:rPr>
        <w:t>bd</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szúnyogirtás, mező- és erdőgazdasági légi munkavégzés céljából végzett repülés,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be</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polgári célú légi felderítés és megfigyelés (például vezetékellenőrzés, vadszámlálás) céljából végzett repülés,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spellStart"/>
      <w:r w:rsidRPr="008B0A2C">
        <w:rPr>
          <w:rFonts w:ascii="Times" w:eastAsia="Times New Roman" w:hAnsi="Times" w:cs="Times"/>
          <w:i/>
          <w:iCs/>
          <w:color w:val="000000"/>
          <w:sz w:val="27"/>
          <w:szCs w:val="27"/>
          <w:lang w:eastAsia="hu-HU"/>
        </w:rPr>
        <w:lastRenderedPageBreak/>
        <w:t>bf</w:t>
      </w:r>
      <w:proofErr w:type="spell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egyéb, közérdekű célból – így különösen a diplomáciai vagy a nemzetközi jogon alapuló egyéb kiváltságot és mentességet élvező személyek hivatalos látogatása céljából – végzett repülés.</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 légtér felügyelete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6. §</w:t>
      </w:r>
      <w:r w:rsidRPr="008B0A2C">
        <w:rPr>
          <w:rFonts w:ascii="Times" w:eastAsia="Times New Roman" w:hAnsi="Times" w:cs="Times"/>
          <w:color w:val="000000"/>
          <w:sz w:val="27"/>
          <w:szCs w:val="27"/>
          <w:lang w:eastAsia="hu-HU"/>
        </w:rPr>
        <w:t xml:space="preserve"> (1) A légtér felügyelete a magyar légtér védelmének biztosítása érdekében folytatott szervező-irányító tevékenységek összessége. A felügyelet tartalmát a légtér igénybevétel jogosságának megállapítása, illetve a jogosulatlan igénybevétel során a légtérsértő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ellen – a 9. § (2) bekezdésben felsorolt esetekben – foganatosított intézkedések képezik.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w:t>
      </w:r>
      <w:bookmarkStart w:id="33" w:name="foot_34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"foot34"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34</w:t>
      </w:r>
      <w:r w:rsidRPr="008B0A2C">
        <w:rPr>
          <w:rFonts w:ascii="Times" w:eastAsia="Times New Roman" w:hAnsi="Times" w:cs="Times"/>
          <w:color w:val="000000"/>
          <w:sz w:val="27"/>
          <w:szCs w:val="27"/>
          <w:vertAlign w:val="superscript"/>
          <w:lang w:eastAsia="hu-HU"/>
        </w:rPr>
        <w:fldChar w:fldCharType="end"/>
      </w:r>
      <w:bookmarkEnd w:id="33"/>
      <w:r w:rsidRPr="008B0A2C">
        <w:rPr>
          <w:rFonts w:ascii="Times" w:eastAsia="Times New Roman" w:hAnsi="Times" w:cs="Times"/>
          <w:color w:val="000000"/>
          <w:sz w:val="27"/>
          <w:szCs w:val="27"/>
          <w:lang w:eastAsia="hu-HU"/>
        </w:rPr>
        <w:t xml:space="preserve"> A </w:t>
      </w:r>
      <w:proofErr w:type="spellStart"/>
      <w:r w:rsidRPr="008B0A2C">
        <w:rPr>
          <w:rFonts w:ascii="Times" w:eastAsia="Times New Roman" w:hAnsi="Times" w:cs="Times"/>
          <w:color w:val="000000"/>
          <w:sz w:val="27"/>
          <w:szCs w:val="27"/>
          <w:lang w:eastAsia="hu-HU"/>
        </w:rPr>
        <w:t>légijárműveknek</w:t>
      </w:r>
      <w:proofErr w:type="spellEnd"/>
      <w:r w:rsidRPr="008B0A2C">
        <w:rPr>
          <w:rFonts w:ascii="Times" w:eastAsia="Times New Roman" w:hAnsi="Times" w:cs="Times"/>
          <w:color w:val="000000"/>
          <w:sz w:val="27"/>
          <w:szCs w:val="27"/>
          <w:lang w:eastAsia="hu-HU"/>
        </w:rPr>
        <w:t xml:space="preserve"> a légtérfelügyelet megvalósítása érdekében szükséges azonosítását a Magyar Honvédség erre kijelölt szervezete a légiforgalmi szolgálat ellátására kijelölt szervezet közreműködésével végzi. A légiforgalmi szolgálat ellátására kijelölt szervezet biztosítja az azonosításhoz szükséges a Budapest </w:t>
      </w:r>
      <w:proofErr w:type="spellStart"/>
      <w:r w:rsidRPr="008B0A2C">
        <w:rPr>
          <w:rFonts w:ascii="Times" w:eastAsia="Times New Roman" w:hAnsi="Times" w:cs="Times"/>
          <w:color w:val="000000"/>
          <w:sz w:val="27"/>
          <w:szCs w:val="27"/>
          <w:lang w:eastAsia="hu-HU"/>
        </w:rPr>
        <w:t>FIR-ben</w:t>
      </w:r>
      <w:proofErr w:type="spellEnd"/>
      <w:r w:rsidRPr="008B0A2C">
        <w:rPr>
          <w:rFonts w:ascii="Times" w:eastAsia="Times New Roman" w:hAnsi="Times" w:cs="Times"/>
          <w:color w:val="000000"/>
          <w:sz w:val="27"/>
          <w:szCs w:val="27"/>
          <w:lang w:eastAsia="hu-HU"/>
        </w:rPr>
        <w:t xml:space="preserve"> repülést végző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ismert repülési terveit és rendelkezésre álló mozgási adatait.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(3) A Magyar Honvédség kijelölt szervezetének az azonosításban való részvétele a légtérsértések rádiólokációs eszközökkel történő felfedésére, a külön jogszabályban meghatározott légiforgalmi szolgálatok által nem azonosítható légtérsértő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készültségi repülőgéppel és egyéb módon történő vizuális azonosítására terjed ki.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w:t>
      </w:r>
      <w:bookmarkStart w:id="34" w:name="foot_35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"foot35"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35</w:t>
      </w:r>
      <w:r w:rsidRPr="008B0A2C">
        <w:rPr>
          <w:rFonts w:ascii="Times" w:eastAsia="Times New Roman" w:hAnsi="Times" w:cs="Times"/>
          <w:color w:val="000000"/>
          <w:sz w:val="27"/>
          <w:szCs w:val="27"/>
          <w:vertAlign w:val="superscript"/>
          <w:lang w:eastAsia="hu-HU"/>
        </w:rPr>
        <w:fldChar w:fldCharType="end"/>
      </w:r>
      <w:bookmarkEnd w:id="34"/>
      <w:r w:rsidRPr="008B0A2C">
        <w:rPr>
          <w:rFonts w:ascii="Times" w:eastAsia="Times New Roman" w:hAnsi="Times" w:cs="Times"/>
          <w:color w:val="000000"/>
          <w:sz w:val="27"/>
          <w:szCs w:val="27"/>
          <w:lang w:eastAsia="hu-HU"/>
        </w:rPr>
        <w:t> Az együttműködés rendjét a Magyar Honvédség kijelölt szervezete, illetve a külön jogszabályban meghatározott légiforgalmi szolgálat közötti, a légiközlekedési hatóság által a polgári és az állami célú légiközlekedéssel összefüggő követelmények egyidejű figyelembevételével jóváhagyott együttműködési megállapodás szabályozza.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7. §</w:t>
      </w:r>
      <w:r w:rsidRPr="008B0A2C">
        <w:rPr>
          <w:rFonts w:ascii="Times" w:eastAsia="Times New Roman" w:hAnsi="Times" w:cs="Times"/>
          <w:color w:val="000000"/>
          <w:sz w:val="27"/>
          <w:szCs w:val="27"/>
          <w:lang w:eastAsia="hu-HU"/>
        </w:rPr>
        <w:t> (1)</w:t>
      </w:r>
      <w:bookmarkStart w:id="35" w:name="foot_36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"foot36"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36</w:t>
      </w:r>
      <w:r w:rsidRPr="008B0A2C">
        <w:rPr>
          <w:rFonts w:ascii="Times" w:eastAsia="Times New Roman" w:hAnsi="Times" w:cs="Times"/>
          <w:color w:val="000000"/>
          <w:sz w:val="27"/>
          <w:szCs w:val="27"/>
          <w:vertAlign w:val="superscript"/>
          <w:lang w:eastAsia="hu-HU"/>
        </w:rPr>
        <w:fldChar w:fldCharType="end"/>
      </w:r>
      <w:bookmarkEnd w:id="35"/>
      <w:r w:rsidRPr="008B0A2C">
        <w:rPr>
          <w:rFonts w:ascii="Times" w:eastAsia="Times New Roman" w:hAnsi="Times" w:cs="Times"/>
          <w:color w:val="000000"/>
          <w:sz w:val="27"/>
          <w:szCs w:val="27"/>
          <w:lang w:eastAsia="hu-HU"/>
        </w:rPr>
        <w:t xml:space="preserve"> Az Alaptörvény rendelkezései alapján elrendelt rendkívüli állapot, szükségállapot idején a </w:t>
      </w:r>
      <w:proofErr w:type="spellStart"/>
      <w:r w:rsidRPr="008B0A2C">
        <w:rPr>
          <w:rFonts w:ascii="Times" w:eastAsia="Times New Roman" w:hAnsi="Times" w:cs="Times"/>
          <w:color w:val="000000"/>
          <w:sz w:val="27"/>
          <w:szCs w:val="27"/>
          <w:lang w:eastAsia="hu-HU"/>
        </w:rPr>
        <w:t>légijárműveknek</w:t>
      </w:r>
      <w:proofErr w:type="spellEnd"/>
      <w:r w:rsidRPr="008B0A2C">
        <w:rPr>
          <w:rFonts w:ascii="Times" w:eastAsia="Times New Roman" w:hAnsi="Times" w:cs="Times"/>
          <w:color w:val="000000"/>
          <w:sz w:val="27"/>
          <w:szCs w:val="27"/>
          <w:lang w:eastAsia="hu-HU"/>
        </w:rPr>
        <w:t xml:space="preserve"> a légtér védelme érdekében szükséges azonosítását a Magyar Honvédség erre kijelölt szervezete látja el.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(2) A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azonosításában a külön jogszabályban meghatározott légiforgalmi szolgálat együttműködik az (1) bekezdésben kijelölt honvédségi szervezettel.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w:t>
      </w:r>
      <w:bookmarkStart w:id="36" w:name="foot_37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"foot37"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37</w:t>
      </w:r>
      <w:r w:rsidRPr="008B0A2C">
        <w:rPr>
          <w:rFonts w:ascii="Times" w:eastAsia="Times New Roman" w:hAnsi="Times" w:cs="Times"/>
          <w:color w:val="000000"/>
          <w:sz w:val="27"/>
          <w:szCs w:val="27"/>
          <w:vertAlign w:val="superscript"/>
          <w:lang w:eastAsia="hu-HU"/>
        </w:rPr>
        <w:fldChar w:fldCharType="end"/>
      </w:r>
      <w:bookmarkEnd w:id="36"/>
      <w:r w:rsidRPr="008B0A2C">
        <w:rPr>
          <w:rFonts w:ascii="Times" w:eastAsia="Times New Roman" w:hAnsi="Times" w:cs="Times"/>
          <w:color w:val="000000"/>
          <w:sz w:val="27"/>
          <w:szCs w:val="27"/>
          <w:lang w:eastAsia="hu-HU"/>
        </w:rPr>
        <w:t> Az együttműködés részletes rendjét a Magyar Honvédség kijelölt szervezete, illetve a külön jogszabályban meghatározott légiforgalmi szolgálat közötti, a légiközlekedési hatóság által a polgári és az állami célú légiközlekedéssel összefüggő követelmények egyidejű figyelembevételével jóváhagyott együttműködési megállapodás szabályozza.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w:t>
      </w:r>
      <w:bookmarkStart w:id="37" w:name="foot_38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"foot38"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38</w:t>
      </w:r>
      <w:r w:rsidRPr="008B0A2C">
        <w:rPr>
          <w:rFonts w:ascii="Times" w:eastAsia="Times New Roman" w:hAnsi="Times" w:cs="Times"/>
          <w:color w:val="000000"/>
          <w:sz w:val="27"/>
          <w:szCs w:val="27"/>
          <w:vertAlign w:val="superscript"/>
          <w:lang w:eastAsia="hu-HU"/>
        </w:rPr>
        <w:fldChar w:fldCharType="end"/>
      </w:r>
      <w:bookmarkEnd w:id="37"/>
      <w:r w:rsidRPr="008B0A2C">
        <w:rPr>
          <w:rFonts w:ascii="Times" w:eastAsia="Times New Roman" w:hAnsi="Times" w:cs="Times"/>
          <w:color w:val="000000"/>
          <w:sz w:val="27"/>
          <w:szCs w:val="27"/>
          <w:lang w:eastAsia="hu-HU"/>
        </w:rPr>
        <w:t> A (3) bekezdés, valamint 6. § (4) bekezdés szerinti, a légtérfelügyelet ellátásával és a légtér védelmével kapcsolatos együttműködési megállapodás az alábbi területekre terjed ki: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xml:space="preserve"> a jogellenes beavatkozás alatt álló, valamint terroristák által eltérített és fegyverként felhasználni tervezett polgári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jelentette fenyegetés elhárításával kapcsolatos együttműködés szabályaira;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lastRenderedPageBreak/>
        <w:t>b)</w:t>
      </w:r>
      <w:r w:rsidRPr="008B0A2C">
        <w:rPr>
          <w:rFonts w:ascii="Times" w:eastAsia="Times New Roman" w:hAnsi="Times" w:cs="Times"/>
          <w:color w:val="000000"/>
          <w:sz w:val="27"/>
          <w:szCs w:val="27"/>
          <w:lang w:eastAsia="hu-HU"/>
        </w:rPr>
        <w:t> a légiközlekedési balesetek, a súlyos repülőesemények, a repülőesemények és a légiközlekedési rendellenességek következményei felszámolásával és az adatok rögzítésével kapcsolatos együttműködés szabályaira;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xml:space="preserve"> a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azonosításához szükséges automatikus adattovábbítás és kiegészítő információk átadásának szabályaira;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xml:space="preserve"> a légvédelmi készenléti erőknek a </w:t>
      </w:r>
      <w:proofErr w:type="spellStart"/>
      <w:r w:rsidRPr="008B0A2C">
        <w:rPr>
          <w:rFonts w:ascii="Times" w:eastAsia="Times New Roman" w:hAnsi="Times" w:cs="Times"/>
          <w:color w:val="000000"/>
          <w:sz w:val="27"/>
          <w:szCs w:val="27"/>
          <w:lang w:eastAsia="hu-HU"/>
        </w:rPr>
        <w:t>légtérszuverenitás</w:t>
      </w:r>
      <w:proofErr w:type="spellEnd"/>
      <w:r w:rsidRPr="008B0A2C">
        <w:rPr>
          <w:rFonts w:ascii="Times" w:eastAsia="Times New Roman" w:hAnsi="Times" w:cs="Times"/>
          <w:color w:val="000000"/>
          <w:sz w:val="27"/>
          <w:szCs w:val="27"/>
          <w:lang w:eastAsia="hu-HU"/>
        </w:rPr>
        <w:t xml:space="preserve"> megóvása, illetve a légtér védelme érdekében végrehajtott repüléseivel kapcsolatos együttműködés eljárásaira;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e</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 polgári légiforgalmi irányító és a légvédelmi irányító szolgálatok közötti koordináció, valamint a radar-irányítás felelőssége átadás-átvételének eljárásaira.</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 légtér igénybevételének korlátozása és tiltása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8. §</w:t>
      </w:r>
      <w:r w:rsidRPr="008B0A2C">
        <w:rPr>
          <w:rFonts w:ascii="Times" w:eastAsia="Times New Roman" w:hAnsi="Times" w:cs="Times"/>
          <w:color w:val="000000"/>
          <w:sz w:val="27"/>
          <w:szCs w:val="27"/>
          <w:lang w:eastAsia="hu-HU"/>
        </w:rPr>
        <w:t> (1)</w:t>
      </w:r>
      <w:bookmarkStart w:id="38" w:name="foot_39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"foot39"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39</w:t>
      </w:r>
      <w:r w:rsidRPr="008B0A2C">
        <w:rPr>
          <w:rFonts w:ascii="Times" w:eastAsia="Times New Roman" w:hAnsi="Times" w:cs="Times"/>
          <w:color w:val="000000"/>
          <w:sz w:val="27"/>
          <w:szCs w:val="27"/>
          <w:vertAlign w:val="superscript"/>
          <w:lang w:eastAsia="hu-HU"/>
        </w:rPr>
        <w:fldChar w:fldCharType="end"/>
      </w:r>
      <w:bookmarkEnd w:id="38"/>
      <w:r w:rsidRPr="008B0A2C">
        <w:rPr>
          <w:rFonts w:ascii="Times" w:eastAsia="Times New Roman" w:hAnsi="Times" w:cs="Times"/>
          <w:color w:val="000000"/>
          <w:sz w:val="27"/>
          <w:szCs w:val="27"/>
          <w:lang w:eastAsia="hu-HU"/>
        </w:rPr>
        <w:t xml:space="preserve"> A 7. § (1) bekezdésében említett esetekben a </w:t>
      </w:r>
      <w:proofErr w:type="spellStart"/>
      <w:r w:rsidRPr="008B0A2C">
        <w:rPr>
          <w:rFonts w:ascii="Times" w:eastAsia="Times New Roman" w:hAnsi="Times" w:cs="Times"/>
          <w:color w:val="000000"/>
          <w:sz w:val="27"/>
          <w:szCs w:val="27"/>
          <w:lang w:eastAsia="hu-HU"/>
        </w:rPr>
        <w:t>légtérszuverenitás</w:t>
      </w:r>
      <w:proofErr w:type="spellEnd"/>
      <w:r w:rsidRPr="008B0A2C">
        <w:rPr>
          <w:rFonts w:ascii="Times" w:eastAsia="Times New Roman" w:hAnsi="Times" w:cs="Times"/>
          <w:color w:val="000000"/>
          <w:sz w:val="27"/>
          <w:szCs w:val="27"/>
          <w:lang w:eastAsia="hu-HU"/>
        </w:rPr>
        <w:t xml:space="preserve"> biztosítása érdekében a légtér igénybevétele időben és térben korlátozható a honvédelemről szóló törvénynek a közúti, vasúti, vízi és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forgalmának korlátozására vonatkozó rendelkezései szerint.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w:t>
      </w:r>
      <w:bookmarkStart w:id="39" w:name="foot_40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"foot40"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40</w:t>
      </w:r>
      <w:r w:rsidRPr="008B0A2C">
        <w:rPr>
          <w:rFonts w:ascii="Times" w:eastAsia="Times New Roman" w:hAnsi="Times" w:cs="Times"/>
          <w:color w:val="000000"/>
          <w:sz w:val="27"/>
          <w:szCs w:val="27"/>
          <w:vertAlign w:val="superscript"/>
          <w:lang w:eastAsia="hu-HU"/>
        </w:rPr>
        <w:fldChar w:fldCharType="end"/>
      </w:r>
      <w:bookmarkEnd w:id="39"/>
      <w:r w:rsidRPr="008B0A2C">
        <w:rPr>
          <w:rFonts w:ascii="Times" w:eastAsia="Times New Roman" w:hAnsi="Times" w:cs="Times"/>
          <w:color w:val="000000"/>
          <w:sz w:val="27"/>
          <w:szCs w:val="27"/>
          <w:lang w:eastAsia="hu-HU"/>
        </w:rPr>
        <w:t xml:space="preserve"> Az Alaptörvény rendelkezéséből adódóan veszélyhelyzet fennállása esetén, annak elhárításához és felszámolásához szükséges </w:t>
      </w:r>
      <w:proofErr w:type="spellStart"/>
      <w:r w:rsidRPr="008B0A2C">
        <w:rPr>
          <w:rFonts w:ascii="Times" w:eastAsia="Times New Roman" w:hAnsi="Times" w:cs="Times"/>
          <w:color w:val="000000"/>
          <w:sz w:val="27"/>
          <w:szCs w:val="27"/>
          <w:lang w:eastAsia="hu-HU"/>
        </w:rPr>
        <w:t>légiforgalom</w:t>
      </w:r>
      <w:proofErr w:type="spellEnd"/>
      <w:r w:rsidRPr="008B0A2C">
        <w:rPr>
          <w:rFonts w:ascii="Times" w:eastAsia="Times New Roman" w:hAnsi="Times" w:cs="Times"/>
          <w:color w:val="000000"/>
          <w:sz w:val="27"/>
          <w:szCs w:val="27"/>
          <w:lang w:eastAsia="hu-HU"/>
        </w:rPr>
        <w:t xml:space="preserve"> légtérigényének biztosítása céljából a légtér igénybevétele egyéb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számára időben és térben korlátozható.</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w:t>
      </w:r>
      <w:bookmarkStart w:id="40" w:name="foot_41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"foot41"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41</w:t>
      </w:r>
      <w:r w:rsidRPr="008B0A2C">
        <w:rPr>
          <w:rFonts w:ascii="Times" w:eastAsia="Times New Roman" w:hAnsi="Times" w:cs="Times"/>
          <w:color w:val="000000"/>
          <w:sz w:val="27"/>
          <w:szCs w:val="27"/>
          <w:vertAlign w:val="superscript"/>
          <w:lang w:eastAsia="hu-HU"/>
        </w:rPr>
        <w:fldChar w:fldCharType="end"/>
      </w:r>
      <w:bookmarkEnd w:id="40"/>
      <w:r w:rsidRPr="008B0A2C">
        <w:rPr>
          <w:rFonts w:ascii="Times" w:eastAsia="Times New Roman" w:hAnsi="Times" w:cs="Times"/>
          <w:color w:val="000000"/>
          <w:sz w:val="27"/>
          <w:szCs w:val="27"/>
          <w:lang w:eastAsia="hu-HU"/>
        </w:rPr>
        <w:t> A tilalmakról és korlátozásokról a légiközlekedési hatóság az érintetteket tájékoztatja.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8/</w:t>
      </w:r>
      <w:proofErr w:type="gramStart"/>
      <w:r w:rsidRPr="008B0A2C">
        <w:rPr>
          <w:rFonts w:ascii="Times" w:eastAsia="Times New Roman" w:hAnsi="Times" w:cs="Times"/>
          <w:b/>
          <w:bCs/>
          <w:color w:val="000000"/>
          <w:sz w:val="27"/>
          <w:szCs w:val="27"/>
          <w:lang w:eastAsia="hu-HU"/>
        </w:rPr>
        <w:t>A.</w:t>
      </w:r>
      <w:proofErr w:type="gramEnd"/>
      <w:r w:rsidRPr="008B0A2C">
        <w:rPr>
          <w:rFonts w:ascii="Times" w:eastAsia="Times New Roman" w:hAnsi="Times" w:cs="Times"/>
          <w:b/>
          <w:bCs/>
          <w:color w:val="000000"/>
          <w:sz w:val="27"/>
          <w:szCs w:val="27"/>
          <w:lang w:eastAsia="hu-HU"/>
        </w:rPr>
        <w:t xml:space="preserve"> §</w:t>
      </w:r>
      <w:bookmarkStart w:id="41" w:name="foot_42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"foot42"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42</w:t>
      </w:r>
      <w:r w:rsidRPr="008B0A2C">
        <w:rPr>
          <w:rFonts w:ascii="Times" w:eastAsia="Times New Roman" w:hAnsi="Times" w:cs="Times"/>
          <w:b/>
          <w:bCs/>
          <w:color w:val="000000"/>
          <w:sz w:val="27"/>
          <w:szCs w:val="27"/>
          <w:vertAlign w:val="superscript"/>
          <w:lang w:eastAsia="hu-HU"/>
        </w:rPr>
        <w:fldChar w:fldCharType="end"/>
      </w:r>
      <w:bookmarkEnd w:id="41"/>
      <w:r w:rsidRPr="008B0A2C">
        <w:rPr>
          <w:rFonts w:ascii="Times" w:eastAsia="Times New Roman" w:hAnsi="Times" w:cs="Times"/>
          <w:color w:val="000000"/>
          <w:sz w:val="27"/>
          <w:szCs w:val="27"/>
          <w:lang w:eastAsia="hu-HU"/>
        </w:rPr>
        <w:t xml:space="preserve"> (1) Olyan természeti jelenség, ipari katasztrófa esetében, amely veszélyt jelenthet a légiközlekedésre vagy a veszély elhárítását a légteret igénybevevő egyes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zavarják, a légiközlekedési hatóság hivatalból vagy a katasztrófa, veszélyhelyzet elhárításáért felelős szervezet kérelmére az érintett légtér igénybevételét a veszélyhelyzet fennállásáig korlátozhatja.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w:t>
      </w:r>
      <w:bookmarkStart w:id="42" w:name="foot_43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"foot43"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43</w:t>
      </w:r>
      <w:r w:rsidRPr="008B0A2C">
        <w:rPr>
          <w:rFonts w:ascii="Times" w:eastAsia="Times New Roman" w:hAnsi="Times" w:cs="Times"/>
          <w:color w:val="000000"/>
          <w:sz w:val="27"/>
          <w:szCs w:val="27"/>
          <w:vertAlign w:val="superscript"/>
          <w:lang w:eastAsia="hu-HU"/>
        </w:rPr>
        <w:fldChar w:fldCharType="end"/>
      </w:r>
      <w:bookmarkEnd w:id="42"/>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 xml:space="preserve">Magyarország érdekei szempontjából különösen fontos védett személyek védelme, a közbiztonság szempontjából különösen kockázatos rendezvények, események biztosítása, a nemzet biztonságát, az állampolgárok személyét vagy javait kiemelten sértő vagy veszélyeztető esemény felszámolása vagy következményeinek enyhítése, a közrend fenntartása vagy helyreállítása érdekében a </w:t>
      </w:r>
      <w:proofErr w:type="spellStart"/>
      <w:r w:rsidRPr="008B0A2C">
        <w:rPr>
          <w:rFonts w:ascii="Times" w:eastAsia="Times New Roman" w:hAnsi="Times" w:cs="Times"/>
          <w:color w:val="000000"/>
          <w:sz w:val="27"/>
          <w:szCs w:val="27"/>
          <w:lang w:eastAsia="hu-HU"/>
        </w:rPr>
        <w:t>Terrorelhárítási</w:t>
      </w:r>
      <w:proofErr w:type="spellEnd"/>
      <w:r w:rsidRPr="008B0A2C">
        <w:rPr>
          <w:rFonts w:ascii="Times" w:eastAsia="Times New Roman" w:hAnsi="Times" w:cs="Times"/>
          <w:color w:val="000000"/>
          <w:sz w:val="27"/>
          <w:szCs w:val="27"/>
          <w:lang w:eastAsia="hu-HU"/>
        </w:rPr>
        <w:t xml:space="preserve"> Központ, az Alkotmányvédelmi Hivatal, a Katonai Nemzetbiztonsági Szolgálat, a Készenléti Rendőrség, vagy az Országos Rendőr-főkapitányság kérelmére a légiközlekedési hatóság a védelemhez szükséges légtér igénybevételét</w:t>
      </w:r>
      <w:proofErr w:type="gramEnd"/>
      <w:r w:rsidRPr="008B0A2C">
        <w:rPr>
          <w:rFonts w:ascii="Times" w:eastAsia="Times New Roman" w:hAnsi="Times" w:cs="Times"/>
          <w:color w:val="000000"/>
          <w:sz w:val="27"/>
          <w:szCs w:val="27"/>
          <w:lang w:eastAsia="hu-HU"/>
        </w:rPr>
        <w:t xml:space="preserve"> </w:t>
      </w:r>
      <w:proofErr w:type="gramStart"/>
      <w:r w:rsidRPr="008B0A2C">
        <w:rPr>
          <w:rFonts w:ascii="Times" w:eastAsia="Times New Roman" w:hAnsi="Times" w:cs="Times"/>
          <w:color w:val="000000"/>
          <w:sz w:val="27"/>
          <w:szCs w:val="27"/>
          <w:lang w:eastAsia="hu-HU"/>
        </w:rPr>
        <w:t>korlátozza</w:t>
      </w:r>
      <w:proofErr w:type="gramEnd"/>
      <w:r w:rsidRPr="008B0A2C">
        <w:rPr>
          <w:rFonts w:ascii="Times" w:eastAsia="Times New Roman" w:hAnsi="Times" w:cs="Times"/>
          <w:color w:val="000000"/>
          <w:sz w:val="27"/>
          <w:szCs w:val="27"/>
          <w:lang w:eastAsia="hu-HU"/>
        </w:rPr>
        <w:t>.</w:t>
      </w:r>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(3)</w:t>
      </w:r>
      <w:bookmarkStart w:id="43" w:name="foot_44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"foot44"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44</w:t>
      </w:r>
      <w:r w:rsidRPr="008B0A2C">
        <w:rPr>
          <w:rFonts w:ascii="Times" w:eastAsia="Times New Roman" w:hAnsi="Times" w:cs="Times"/>
          <w:color w:val="000000"/>
          <w:sz w:val="27"/>
          <w:szCs w:val="27"/>
          <w:vertAlign w:val="superscript"/>
          <w:lang w:eastAsia="hu-HU"/>
        </w:rPr>
        <w:fldChar w:fldCharType="end"/>
      </w:r>
      <w:bookmarkEnd w:id="43"/>
      <w:r w:rsidRPr="008B0A2C">
        <w:rPr>
          <w:rFonts w:ascii="Times" w:eastAsia="Times New Roman" w:hAnsi="Times" w:cs="Times"/>
          <w:color w:val="000000"/>
          <w:sz w:val="27"/>
          <w:szCs w:val="27"/>
          <w:lang w:eastAsia="hu-HU"/>
        </w:rPr>
        <w:t> A honvédelemről és a Magyar Honvédségről, valamint a különleges jogrendben bevezethető intézkedésekről szóló törvényben meghatározott honvédelmi érdekek alapján a Magyar Honvédség kérelmére a légiközlekedési hatóság a védelemhez szükséges légtér igénybevételét korlátozza.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(4)</w:t>
      </w:r>
      <w:bookmarkStart w:id="44" w:name="foot_45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"foot45"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45</w:t>
      </w:r>
      <w:r w:rsidRPr="008B0A2C">
        <w:rPr>
          <w:rFonts w:ascii="Times" w:eastAsia="Times New Roman" w:hAnsi="Times" w:cs="Times"/>
          <w:color w:val="000000"/>
          <w:sz w:val="27"/>
          <w:szCs w:val="27"/>
          <w:vertAlign w:val="superscript"/>
          <w:lang w:eastAsia="hu-HU"/>
        </w:rPr>
        <w:fldChar w:fldCharType="end"/>
      </w:r>
      <w:bookmarkEnd w:id="44"/>
      <w:r w:rsidRPr="008B0A2C">
        <w:rPr>
          <w:rFonts w:ascii="Times" w:eastAsia="Times New Roman" w:hAnsi="Times" w:cs="Times"/>
          <w:color w:val="000000"/>
          <w:sz w:val="27"/>
          <w:szCs w:val="27"/>
          <w:lang w:eastAsia="hu-HU"/>
        </w:rPr>
        <w:t xml:space="preserve"> Magyarországot ért vagy várható támadás, az azzal való fenyegetettség esetén a magyar légtér védelmének biztosítása érdekében a légiközlekedési hatóság </w:t>
      </w:r>
      <w:r w:rsidRPr="008B0A2C">
        <w:rPr>
          <w:rFonts w:ascii="Times" w:eastAsia="Times New Roman" w:hAnsi="Times" w:cs="Times"/>
          <w:color w:val="000000"/>
          <w:sz w:val="27"/>
          <w:szCs w:val="27"/>
          <w:lang w:eastAsia="hu-HU"/>
        </w:rPr>
        <w:lastRenderedPageBreak/>
        <w:t xml:space="preserve">a </w:t>
      </w:r>
      <w:proofErr w:type="spellStart"/>
      <w:r w:rsidRPr="008B0A2C">
        <w:rPr>
          <w:rFonts w:ascii="Times" w:eastAsia="Times New Roman" w:hAnsi="Times" w:cs="Times"/>
          <w:color w:val="000000"/>
          <w:sz w:val="27"/>
          <w:szCs w:val="27"/>
          <w:lang w:eastAsia="hu-HU"/>
        </w:rPr>
        <w:t>Terrorelhárítási</w:t>
      </w:r>
      <w:proofErr w:type="spellEnd"/>
      <w:r w:rsidRPr="008B0A2C">
        <w:rPr>
          <w:rFonts w:ascii="Times" w:eastAsia="Times New Roman" w:hAnsi="Times" w:cs="Times"/>
          <w:color w:val="000000"/>
          <w:sz w:val="27"/>
          <w:szCs w:val="27"/>
          <w:lang w:eastAsia="hu-HU"/>
        </w:rPr>
        <w:t xml:space="preserve"> Központ, vagy a Katonai Nemzetbiztonsági Szolgálat kérelmére a védelemhez szükséges légtér igénybevételét korlátozza.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(5) A légtér igénybevételének korlátozása a szükséges és indokolt időtartamig tarthat.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 Ha a légtér igénybevételének korlátozására okot adó körülményben változás következik be vagy a körülmény megszűnik, a kérelmező haladéktalanul értesíti a légiközlekedési hatóságot. A légiközlekedési hatóság a tájékoztatás tartalma alapján szükség szerint módosítja a korlátozást vagy feloldja azt.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8/B. §</w:t>
      </w:r>
      <w:bookmarkStart w:id="45" w:name="foot_46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"foot46"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46</w:t>
      </w:r>
      <w:r w:rsidRPr="008B0A2C">
        <w:rPr>
          <w:rFonts w:ascii="Times" w:eastAsia="Times New Roman" w:hAnsi="Times" w:cs="Times"/>
          <w:b/>
          <w:bCs/>
          <w:color w:val="000000"/>
          <w:sz w:val="27"/>
          <w:szCs w:val="27"/>
          <w:vertAlign w:val="superscript"/>
          <w:lang w:eastAsia="hu-HU"/>
        </w:rPr>
        <w:fldChar w:fldCharType="end"/>
      </w:r>
      <w:bookmarkEnd w:id="45"/>
      <w:r w:rsidRPr="008B0A2C">
        <w:rPr>
          <w:rFonts w:ascii="Times" w:eastAsia="Times New Roman" w:hAnsi="Times" w:cs="Times"/>
          <w:color w:val="000000"/>
          <w:sz w:val="27"/>
          <w:szCs w:val="27"/>
          <w:lang w:eastAsia="hu-HU"/>
        </w:rPr>
        <w:t> (1)</w:t>
      </w:r>
      <w:bookmarkStart w:id="46" w:name="foot_47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"foot47"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47</w:t>
      </w:r>
      <w:r w:rsidRPr="008B0A2C">
        <w:rPr>
          <w:rFonts w:ascii="Times" w:eastAsia="Times New Roman" w:hAnsi="Times" w:cs="Times"/>
          <w:color w:val="000000"/>
          <w:sz w:val="27"/>
          <w:szCs w:val="27"/>
          <w:vertAlign w:val="superscript"/>
          <w:lang w:eastAsia="hu-HU"/>
        </w:rPr>
        <w:fldChar w:fldCharType="end"/>
      </w:r>
      <w:bookmarkEnd w:id="46"/>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xml:space="preserve"> 8/A. §</w:t>
      </w:r>
      <w:proofErr w:type="spellStart"/>
      <w:r w:rsidRPr="008B0A2C">
        <w:rPr>
          <w:rFonts w:ascii="Times" w:eastAsia="Times New Roman" w:hAnsi="Times" w:cs="Times"/>
          <w:color w:val="000000"/>
          <w:sz w:val="27"/>
          <w:szCs w:val="27"/>
          <w:lang w:eastAsia="hu-HU"/>
        </w:rPr>
        <w:t>-ban</w:t>
      </w:r>
      <w:proofErr w:type="spellEnd"/>
      <w:r w:rsidRPr="008B0A2C">
        <w:rPr>
          <w:rFonts w:ascii="Times" w:eastAsia="Times New Roman" w:hAnsi="Times" w:cs="Times"/>
          <w:color w:val="000000"/>
          <w:sz w:val="27"/>
          <w:szCs w:val="27"/>
          <w:lang w:eastAsia="hu-HU"/>
        </w:rPr>
        <w:t xml:space="preserve"> meghatározott, a légtér igénybevételének korlátozására irányuló kérelemnek tartalmaznia kell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 korlátozás indokait,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a korlátozás dátumát, kezdő és befejező időpontját (</w:t>
      </w:r>
      <w:proofErr w:type="spellStart"/>
      <w:r w:rsidRPr="008B0A2C">
        <w:rPr>
          <w:rFonts w:ascii="Times" w:eastAsia="Times New Roman" w:hAnsi="Times" w:cs="Times"/>
          <w:color w:val="000000"/>
          <w:sz w:val="27"/>
          <w:szCs w:val="27"/>
          <w:lang w:eastAsia="hu-HU"/>
        </w:rPr>
        <w:t>UTC-ben</w:t>
      </w:r>
      <w:proofErr w:type="spell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a korlátozással érintett légtér oldalhatárait WGS-84 rendszerű földrajzi koordináták szerint,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a korlátozással érintett légtér magassági határait,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e</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xml:space="preserve"> a korlátozás alá eső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repülések, tevékenységek vagy a korlátozás alól mentesülő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repülések, tevékenységek leírását.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w:t>
      </w:r>
      <w:bookmarkStart w:id="47" w:name="foot_48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"foot48"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48</w:t>
      </w:r>
      <w:r w:rsidRPr="008B0A2C">
        <w:rPr>
          <w:rFonts w:ascii="Times" w:eastAsia="Times New Roman" w:hAnsi="Times" w:cs="Times"/>
          <w:color w:val="000000"/>
          <w:sz w:val="27"/>
          <w:szCs w:val="27"/>
          <w:vertAlign w:val="superscript"/>
          <w:lang w:eastAsia="hu-HU"/>
        </w:rPr>
        <w:fldChar w:fldCharType="end"/>
      </w:r>
      <w:bookmarkEnd w:id="47"/>
      <w:r w:rsidRPr="008B0A2C">
        <w:rPr>
          <w:rFonts w:ascii="Times" w:eastAsia="Times New Roman" w:hAnsi="Times" w:cs="Times"/>
          <w:color w:val="000000"/>
          <w:sz w:val="27"/>
          <w:szCs w:val="27"/>
          <w:lang w:eastAsia="hu-HU"/>
        </w:rPr>
        <w:t> A légtér igénybevételének korlátozására vonatkozó eljárásban a kérelmet a légiközlekedési hatóság 8 napon belül bírálja el. Indokolt esetben a légiközlekedési hatóság vezetője ennél rövidebb ügyintézési határidőt is megállapíthat. A határozatnak az (1) bekezdésben meghatározott adatokat kell tartalmaznia.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(3) A légtér igénybevételének korlátozására irányuló eljárásban a légiközlekedési hatóság mérlegeli a légtér igénybevételének korlátozásának a repülés biztonságára és a </w:t>
      </w:r>
      <w:proofErr w:type="spellStart"/>
      <w:r w:rsidRPr="008B0A2C">
        <w:rPr>
          <w:rFonts w:ascii="Times" w:eastAsia="Times New Roman" w:hAnsi="Times" w:cs="Times"/>
          <w:color w:val="000000"/>
          <w:sz w:val="27"/>
          <w:szCs w:val="27"/>
          <w:lang w:eastAsia="hu-HU"/>
        </w:rPr>
        <w:t>légiforgalomra</w:t>
      </w:r>
      <w:proofErr w:type="spellEnd"/>
      <w:r w:rsidRPr="008B0A2C">
        <w:rPr>
          <w:rFonts w:ascii="Times" w:eastAsia="Times New Roman" w:hAnsi="Times" w:cs="Times"/>
          <w:color w:val="000000"/>
          <w:sz w:val="27"/>
          <w:szCs w:val="27"/>
          <w:lang w:eastAsia="hu-HU"/>
        </w:rPr>
        <w:t xml:space="preserve"> gyakorolt hatását.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(4) A légiközlekedési hatóság gondoskodik a légtér igénybevételének korlátozásáról vagy abban történt változásról szóló döntésének a korlátozás kezdő időpontja előtt </w:t>
      </w:r>
      <w:proofErr w:type="spellStart"/>
      <w:r w:rsidRPr="008B0A2C">
        <w:rPr>
          <w:rFonts w:ascii="Times" w:eastAsia="Times New Roman" w:hAnsi="Times" w:cs="Times"/>
          <w:color w:val="000000"/>
          <w:sz w:val="27"/>
          <w:szCs w:val="27"/>
          <w:lang w:eastAsia="hu-HU"/>
        </w:rPr>
        <w:t>NOTAM-ban</w:t>
      </w:r>
      <w:proofErr w:type="spellEnd"/>
      <w:r w:rsidRPr="008B0A2C">
        <w:rPr>
          <w:rFonts w:ascii="Times" w:eastAsia="Times New Roman" w:hAnsi="Times" w:cs="Times"/>
          <w:color w:val="000000"/>
          <w:sz w:val="27"/>
          <w:szCs w:val="27"/>
          <w:lang w:eastAsia="hu-HU"/>
        </w:rPr>
        <w:t xml:space="preserve"> (légiforgalmi tájékoztatás) történő közzétételéről. A </w:t>
      </w:r>
      <w:proofErr w:type="spellStart"/>
      <w:r w:rsidRPr="008B0A2C">
        <w:rPr>
          <w:rFonts w:ascii="Times" w:eastAsia="Times New Roman" w:hAnsi="Times" w:cs="Times"/>
          <w:color w:val="000000"/>
          <w:sz w:val="27"/>
          <w:szCs w:val="27"/>
          <w:lang w:eastAsia="hu-HU"/>
        </w:rPr>
        <w:t>NOTAM-nak</w:t>
      </w:r>
      <w:proofErr w:type="spellEnd"/>
      <w:r w:rsidRPr="008B0A2C">
        <w:rPr>
          <w:rFonts w:ascii="Times" w:eastAsia="Times New Roman" w:hAnsi="Times" w:cs="Times"/>
          <w:color w:val="000000"/>
          <w:sz w:val="27"/>
          <w:szCs w:val="27"/>
          <w:lang w:eastAsia="hu-HU"/>
        </w:rPr>
        <w:t xml:space="preserve"> a légtér igénybevételének korlátozásának kezdő időpontja előtt – katasztrófa, közvetlen veszélyhelyzet, az állampolgárok személyét vagy javait kiemelten sértő vagy veszélyeztető esemény felszámolása kivételével – legalább 48 órával korábban kell megjelennie.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(5) A légiközlekedési hatóság a légtér igénybevételének korlátozásáról kiadott határozatát megküldi a korlátozással érintett légtérben illetékes légiforgalmi szolgálatnak. Az illetékes légiforgalmi szolgálat haladéktalanul tájékoztatja a légiközlekedési hatóságot, ha a szolgálat ellátása során tudomására jut, hogy a légiközlekedési hatóság határozatában foglaltakat megsértették.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 A légtér igénybevételi korlátozással érintett légtérben végrehajtott repülésekre azon légiforgalmi és repülési szabályokat, eljárásokat kell alkalmazni, amelyek a vele közös részt alkotó légiforgalmi légtérre vagy időszakosan korlátozott légtérre vonatkoznak.</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 xml:space="preserve">(Az </w:t>
      </w:r>
      <w:proofErr w:type="spellStart"/>
      <w:r w:rsidRPr="008B0A2C">
        <w:rPr>
          <w:rFonts w:ascii="Times" w:eastAsia="Times New Roman" w:hAnsi="Times" w:cs="Times"/>
          <w:i/>
          <w:iCs/>
          <w:color w:val="000000"/>
          <w:sz w:val="27"/>
          <w:szCs w:val="27"/>
          <w:lang w:eastAsia="hu-HU"/>
        </w:rPr>
        <w:t>Lt</w:t>
      </w:r>
      <w:proofErr w:type="spellEnd"/>
      <w:r w:rsidRPr="008B0A2C">
        <w:rPr>
          <w:rFonts w:ascii="Times" w:eastAsia="Times New Roman" w:hAnsi="Times" w:cs="Times"/>
          <w:i/>
          <w:iCs/>
          <w:color w:val="000000"/>
          <w:sz w:val="27"/>
          <w:szCs w:val="27"/>
          <w:lang w:eastAsia="hu-HU"/>
        </w:rPr>
        <w:t>. 11. §</w:t>
      </w:r>
      <w:proofErr w:type="spellStart"/>
      <w:r w:rsidRPr="008B0A2C">
        <w:rPr>
          <w:rFonts w:ascii="Times" w:eastAsia="Times New Roman" w:hAnsi="Times" w:cs="Times"/>
          <w:i/>
          <w:iCs/>
          <w:color w:val="000000"/>
          <w:sz w:val="27"/>
          <w:szCs w:val="27"/>
          <w:lang w:eastAsia="hu-HU"/>
        </w:rPr>
        <w:t>-ához</w:t>
      </w:r>
      <w:proofErr w:type="spellEnd"/>
      <w:r w:rsidRPr="008B0A2C">
        <w:rPr>
          <w:rFonts w:ascii="Times" w:eastAsia="Times New Roman" w:hAnsi="Times" w:cs="Times"/>
          <w:i/>
          <w:iCs/>
          <w:color w:val="000000"/>
          <w:sz w:val="27"/>
          <w:szCs w:val="27"/>
          <w:lang w:eastAsia="hu-HU"/>
        </w:rPr>
        <w:t>)</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 légtér jogosulatlan igénybevétele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lastRenderedPageBreak/>
        <w:t>9. §</w:t>
      </w:r>
      <w:r w:rsidRPr="008B0A2C">
        <w:rPr>
          <w:rFonts w:ascii="Times" w:eastAsia="Times New Roman" w:hAnsi="Times" w:cs="Times"/>
          <w:color w:val="000000"/>
          <w:sz w:val="27"/>
          <w:szCs w:val="27"/>
          <w:lang w:eastAsia="hu-HU"/>
        </w:rPr>
        <w:t xml:space="preserve"> (1) Jogosulatlanul veszi igénybe a magyar légteret az a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amely az államhatár átrepüléshez szükséges, jogszabályban meghatározott engedéllyel, illetve feltételekkel nem rendelkezik.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(2) Feltartóztatható (elfogható) és leszállásra felszólítható az a légiközlekedésben részt vevő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amely a légiközlekedés szabályait feltűnően durván megsérti, és ezzel a légiközlekedés biztonságát veszélyezteti;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xml:space="preserve"> amelynek azonossága (állami hovatartozása) vizuális módon sem állapítható meg, mivel nem rendelkezik az </w:t>
      </w:r>
      <w:proofErr w:type="spellStart"/>
      <w:r w:rsidRPr="008B0A2C">
        <w:rPr>
          <w:rFonts w:ascii="Times" w:eastAsia="Times New Roman" w:hAnsi="Times" w:cs="Times"/>
          <w:color w:val="000000"/>
          <w:sz w:val="27"/>
          <w:szCs w:val="27"/>
          <w:lang w:eastAsia="hu-HU"/>
        </w:rPr>
        <w:t>Lt</w:t>
      </w:r>
      <w:proofErr w:type="spellEnd"/>
      <w:r w:rsidRPr="008B0A2C">
        <w:rPr>
          <w:rFonts w:ascii="Times" w:eastAsia="Times New Roman" w:hAnsi="Times" w:cs="Times"/>
          <w:color w:val="000000"/>
          <w:sz w:val="27"/>
          <w:szCs w:val="27"/>
          <w:lang w:eastAsia="hu-HU"/>
        </w:rPr>
        <w:t>. 6.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(1) bekezdésének </w:t>
      </w:r>
      <w:r w:rsidRPr="008B0A2C">
        <w:rPr>
          <w:rFonts w:ascii="Times" w:eastAsia="Times New Roman" w:hAnsi="Times" w:cs="Times"/>
          <w:i/>
          <w:iCs/>
          <w:color w:val="000000"/>
          <w:sz w:val="27"/>
          <w:szCs w:val="27"/>
          <w:lang w:eastAsia="hu-HU"/>
        </w:rPr>
        <w:t>a)</w:t>
      </w:r>
      <w:r w:rsidRPr="008B0A2C">
        <w:rPr>
          <w:rFonts w:ascii="Times" w:eastAsia="Times New Roman" w:hAnsi="Times" w:cs="Times"/>
          <w:color w:val="000000"/>
          <w:sz w:val="27"/>
          <w:szCs w:val="27"/>
          <w:lang w:eastAsia="hu-HU"/>
        </w:rPr>
        <w:t> pontjában meghatározott azonosító jelzésekkel;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c)</w:t>
      </w:r>
      <w:r w:rsidRPr="008B0A2C">
        <w:rPr>
          <w:rFonts w:ascii="Times" w:eastAsia="Times New Roman" w:hAnsi="Times" w:cs="Times"/>
          <w:color w:val="000000"/>
          <w:sz w:val="27"/>
          <w:szCs w:val="27"/>
          <w:lang w:eastAsia="hu-HU"/>
        </w:rPr>
        <w:t> amelyet felismerhetően jogellenes célra használnak;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d)</w:t>
      </w:r>
      <w:r w:rsidRPr="008B0A2C">
        <w:rPr>
          <w:rFonts w:ascii="Times" w:eastAsia="Times New Roman" w:hAnsi="Times" w:cs="Times"/>
          <w:color w:val="000000"/>
          <w:sz w:val="27"/>
          <w:szCs w:val="27"/>
          <w:lang w:eastAsia="hu-HU"/>
        </w:rPr>
        <w:t> amelyről alaposan feltételezhető, hogy repülését különböző anyagok (pl. fegyver, kábítószer stb.) illegális szállítására használja fel;</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e</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xml:space="preserve"> továbbá az a külföldi állami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amely a magyar légteret jogosulatlanul veszi igénybe.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(3) A légteret jogosulatlanul igénybe vevő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feltartóztatását (elfogását), azzal szemben a nemzetközi jog által megengedett rendszabályok foganatosítását – végső esetben a leszállásra történő felszólítását – a Magyar Honvédség erre kijelölt szervezete végzi, a külön jogszabályban meghatározott polgári légiforgalmi szolgálat kezdeményezésére.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10. §</w:t>
      </w:r>
      <w:r w:rsidRPr="008B0A2C">
        <w:rPr>
          <w:rFonts w:ascii="Times" w:eastAsia="Times New Roman" w:hAnsi="Times" w:cs="Times"/>
          <w:color w:val="000000"/>
          <w:sz w:val="27"/>
          <w:szCs w:val="27"/>
          <w:lang w:eastAsia="hu-HU"/>
        </w:rPr>
        <w:t xml:space="preserve"> (1) A légteret jogosulatlanul igénybe vevő polgári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részére az azonosításra, feltartóztatásra, illetve a leszállásra vonatkozó utasításokat a külön jogszabályban meghatározott polgári légiforgalmi szolgálat útján kell kiadni.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(2) Az elfogott polgári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vezetője köteles az eljáró katonai szervezetnek és az állami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vezetőjének az azonosításra, feltartóztatásra (elfogásra), illetve a leszállásra vonatkozó utasításait végrehajtani.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(3) A légteret jogosulatlanul igénybe vevő polgári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xml:space="preserve"> szemben eljáró katonai szervezet és az állami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vezetője maradéktalanul köteles betartani az elfogadott nemzetközi szerződésekben rögzített és közzétett – az azonosításra, feltartóztatásra (elfogásra), illetve a leszállásra vonatkozó – eljárási szabályokat.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(4) A katonai szervezet a 9. § (2) bekezdésében felsorolt esetekben a légteret jogosulatlanul igénybe vevő külföldi állami </w:t>
      </w:r>
      <w:proofErr w:type="spellStart"/>
      <w:r w:rsidRPr="008B0A2C">
        <w:rPr>
          <w:rFonts w:ascii="Times" w:eastAsia="Times New Roman" w:hAnsi="Times" w:cs="Times"/>
          <w:color w:val="000000"/>
          <w:sz w:val="27"/>
          <w:szCs w:val="27"/>
          <w:lang w:eastAsia="hu-HU"/>
        </w:rPr>
        <w:t>légijárművet</w:t>
      </w:r>
      <w:proofErr w:type="spellEnd"/>
      <w:r w:rsidRPr="008B0A2C">
        <w:rPr>
          <w:rFonts w:ascii="Times" w:eastAsia="Times New Roman" w:hAnsi="Times" w:cs="Times"/>
          <w:color w:val="000000"/>
          <w:sz w:val="27"/>
          <w:szCs w:val="27"/>
          <w:lang w:eastAsia="hu-HU"/>
        </w:rPr>
        <w:t xml:space="preserve"> a légvédelmi készültségi szolgálat eszközeivel – az állami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vezetője vizuálisan – azonosíthatja, feltartóztathatja (elfoghatja), illetve leszállásra felszólíthatja, vagy arra kényszerítheti.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(5) A légteret jogosulatlanul igénybe vevő </w:t>
      </w:r>
      <w:proofErr w:type="spellStart"/>
      <w:r w:rsidRPr="008B0A2C">
        <w:rPr>
          <w:rFonts w:ascii="Times" w:eastAsia="Times New Roman" w:hAnsi="Times" w:cs="Times"/>
          <w:color w:val="000000"/>
          <w:sz w:val="27"/>
          <w:szCs w:val="27"/>
          <w:lang w:eastAsia="hu-HU"/>
        </w:rPr>
        <w:t>légijárművel</w:t>
      </w:r>
      <w:proofErr w:type="spellEnd"/>
      <w:r w:rsidRPr="008B0A2C">
        <w:rPr>
          <w:rFonts w:ascii="Times" w:eastAsia="Times New Roman" w:hAnsi="Times" w:cs="Times"/>
          <w:color w:val="000000"/>
          <w:sz w:val="27"/>
          <w:szCs w:val="27"/>
          <w:lang w:eastAsia="hu-HU"/>
        </w:rPr>
        <w:t xml:space="preserve"> szembeni eljárás során a külön jogszabályban meghatározott polgári légiforgalmi és a katonai szolgálatok a szervezeti és működési szabályzatukban meghatározott eljárási rend szerint működnek együtt.</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Az egységes európai égbolt létrehozásával összefüggő feladatok</w:t>
      </w:r>
      <w:bookmarkStart w:id="48" w:name="foot_49_place"/>
      <w:r w:rsidRPr="008B0A2C">
        <w:rPr>
          <w:rFonts w:ascii="Times" w:eastAsia="Times New Roman" w:hAnsi="Times" w:cs="Times"/>
          <w:i/>
          <w:iCs/>
          <w:color w:val="000000"/>
          <w:sz w:val="27"/>
          <w:szCs w:val="27"/>
          <w:vertAlign w:val="superscript"/>
          <w:lang w:eastAsia="hu-HU"/>
        </w:rPr>
        <w:fldChar w:fldCharType="begin"/>
      </w:r>
      <w:r w:rsidRPr="008B0A2C">
        <w:rPr>
          <w:rFonts w:ascii="Times" w:eastAsia="Times New Roman" w:hAnsi="Times" w:cs="Times"/>
          <w:i/>
          <w:iCs/>
          <w:color w:val="000000"/>
          <w:sz w:val="27"/>
          <w:szCs w:val="27"/>
          <w:vertAlign w:val="superscript"/>
          <w:lang w:eastAsia="hu-HU"/>
        </w:rPr>
        <w:instrText xml:space="preserve"> HYPERLINK "http://njt.hu/cgi_bin/njt_doc.cgi?docid=33818.351610" \l "foot49" </w:instrText>
      </w:r>
      <w:r w:rsidRPr="008B0A2C">
        <w:rPr>
          <w:rFonts w:ascii="Times" w:eastAsia="Times New Roman" w:hAnsi="Times" w:cs="Times"/>
          <w:i/>
          <w:iCs/>
          <w:color w:val="000000"/>
          <w:sz w:val="27"/>
          <w:szCs w:val="27"/>
          <w:vertAlign w:val="superscript"/>
          <w:lang w:eastAsia="hu-HU"/>
        </w:rPr>
        <w:fldChar w:fldCharType="separate"/>
      </w:r>
      <w:r w:rsidRPr="008B0A2C">
        <w:rPr>
          <w:rFonts w:ascii="Times" w:eastAsia="Times New Roman" w:hAnsi="Times" w:cs="Times"/>
          <w:i/>
          <w:iCs/>
          <w:color w:val="0000FF"/>
          <w:sz w:val="27"/>
          <w:u w:val="single"/>
          <w:vertAlign w:val="superscript"/>
          <w:lang w:eastAsia="hu-HU"/>
        </w:rPr>
        <w:t>49</w:t>
      </w:r>
      <w:r w:rsidRPr="008B0A2C">
        <w:rPr>
          <w:rFonts w:ascii="Times" w:eastAsia="Times New Roman" w:hAnsi="Times" w:cs="Times"/>
          <w:i/>
          <w:iCs/>
          <w:color w:val="000000"/>
          <w:sz w:val="27"/>
          <w:szCs w:val="27"/>
          <w:vertAlign w:val="superscript"/>
          <w:lang w:eastAsia="hu-HU"/>
        </w:rPr>
        <w:fldChar w:fldCharType="end"/>
      </w:r>
      <w:bookmarkEnd w:id="48"/>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10/</w:t>
      </w:r>
      <w:proofErr w:type="gramStart"/>
      <w:r w:rsidRPr="008B0A2C">
        <w:rPr>
          <w:rFonts w:ascii="Times" w:eastAsia="Times New Roman" w:hAnsi="Times" w:cs="Times"/>
          <w:b/>
          <w:bCs/>
          <w:color w:val="000000"/>
          <w:sz w:val="27"/>
          <w:szCs w:val="27"/>
          <w:lang w:eastAsia="hu-HU"/>
        </w:rPr>
        <w:t>A.</w:t>
      </w:r>
      <w:proofErr w:type="gramEnd"/>
      <w:r w:rsidRPr="008B0A2C">
        <w:rPr>
          <w:rFonts w:ascii="Times" w:eastAsia="Times New Roman" w:hAnsi="Times" w:cs="Times"/>
          <w:b/>
          <w:bCs/>
          <w:color w:val="000000"/>
          <w:sz w:val="27"/>
          <w:szCs w:val="27"/>
          <w:lang w:eastAsia="hu-HU"/>
        </w:rPr>
        <w:t xml:space="preserve"> §</w:t>
      </w:r>
      <w:bookmarkStart w:id="49" w:name="foot_50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"foot50"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50</w:t>
      </w:r>
      <w:r w:rsidRPr="008B0A2C">
        <w:rPr>
          <w:rFonts w:ascii="Times" w:eastAsia="Times New Roman" w:hAnsi="Times" w:cs="Times"/>
          <w:b/>
          <w:bCs/>
          <w:color w:val="000000"/>
          <w:sz w:val="27"/>
          <w:szCs w:val="27"/>
          <w:vertAlign w:val="superscript"/>
          <w:lang w:eastAsia="hu-HU"/>
        </w:rPr>
        <w:fldChar w:fldCharType="end"/>
      </w:r>
      <w:bookmarkEnd w:id="49"/>
      <w:r w:rsidRPr="008B0A2C">
        <w:rPr>
          <w:rFonts w:ascii="Times" w:eastAsia="Times New Roman" w:hAnsi="Times" w:cs="Times"/>
          <w:color w:val="000000"/>
          <w:sz w:val="27"/>
          <w:szCs w:val="27"/>
          <w:lang w:eastAsia="hu-HU"/>
        </w:rPr>
        <w:t xml:space="preserve"> (1) </w:t>
      </w:r>
      <w:proofErr w:type="gramStart"/>
      <w:r w:rsidRPr="008B0A2C">
        <w:rPr>
          <w:rFonts w:ascii="Times" w:eastAsia="Times New Roman" w:hAnsi="Times" w:cs="Times"/>
          <w:color w:val="000000"/>
          <w:sz w:val="27"/>
          <w:szCs w:val="27"/>
          <w:lang w:eastAsia="hu-HU"/>
        </w:rPr>
        <w:t xml:space="preserve">Az 549/2004/EK, az 550/2004/EK, az 551/2004/EK és az 552/2004/EK rendeletnek az európai légiközlekedési rendszer teljesítményének és </w:t>
      </w:r>
      <w:r w:rsidRPr="008B0A2C">
        <w:rPr>
          <w:rFonts w:ascii="Times" w:eastAsia="Times New Roman" w:hAnsi="Times" w:cs="Times"/>
          <w:color w:val="000000"/>
          <w:sz w:val="27"/>
          <w:szCs w:val="27"/>
          <w:lang w:eastAsia="hu-HU"/>
        </w:rPr>
        <w:lastRenderedPageBreak/>
        <w:t>fenntarthatóságának javítását célzó módosításáról szóló, 2009. október 21-i 1070/2009/EK európai parlamenti és tanácsi rendelettel módosított, az egységes európai égbolt létrehozására vonatkozó keret megállapításáról szóló, 2004. március 10-i 549/2004/EK európai parlamenti és tanácsi rendelet (a továbbiakban: az 1070/2009/EK rendelettel módosított 549/2004/EK európai parlamenti és tanácsi rendelet) 10. cikk (1) bekezdésének megfelelően az érdekelteknek az egységes</w:t>
      </w:r>
      <w:proofErr w:type="gramEnd"/>
      <w:r w:rsidRPr="008B0A2C">
        <w:rPr>
          <w:rFonts w:ascii="Times" w:eastAsia="Times New Roman" w:hAnsi="Times" w:cs="Times"/>
          <w:color w:val="000000"/>
          <w:sz w:val="27"/>
          <w:szCs w:val="27"/>
          <w:lang w:eastAsia="hu-HU"/>
        </w:rPr>
        <w:t xml:space="preserve"> </w:t>
      </w:r>
      <w:proofErr w:type="gramStart"/>
      <w:r w:rsidRPr="008B0A2C">
        <w:rPr>
          <w:rFonts w:ascii="Times" w:eastAsia="Times New Roman" w:hAnsi="Times" w:cs="Times"/>
          <w:color w:val="000000"/>
          <w:sz w:val="27"/>
          <w:szCs w:val="27"/>
          <w:lang w:eastAsia="hu-HU"/>
        </w:rPr>
        <w:t>európai</w:t>
      </w:r>
      <w:proofErr w:type="gramEnd"/>
      <w:r w:rsidRPr="008B0A2C">
        <w:rPr>
          <w:rFonts w:ascii="Times" w:eastAsia="Times New Roman" w:hAnsi="Times" w:cs="Times"/>
          <w:color w:val="000000"/>
          <w:sz w:val="27"/>
          <w:szCs w:val="27"/>
          <w:lang w:eastAsia="hu-HU"/>
        </w:rPr>
        <w:t xml:space="preserve"> égbolt bevezetésébe való bevonása érdekében, az érintett felek által történő információcsere céljából, a légügyi főigazgatói feladatokat ellátó személy szükség esetén, de évente legalább két alkalommal konzultációs egyeztetést hív össze.</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 A konzultációs egyeztetésre az 1070/2009/EK rendelettel módosított 549/2004/EK európai parlamenti és tanácsi rendelet 10. cikk (3) bekezdésében felsoroltak közül a konzultáció tárgya szerinti érintetteket, valamint az ott fel nem sorolt, de a konzultáció tárgya alapján érintett szervezeteket kell meghívni.</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11. §</w:t>
      </w:r>
      <w:bookmarkStart w:id="50" w:name="foot_51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"foot51"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51</w:t>
      </w:r>
      <w:r w:rsidRPr="008B0A2C">
        <w:rPr>
          <w:rFonts w:ascii="Times" w:eastAsia="Times New Roman" w:hAnsi="Times" w:cs="Times"/>
          <w:b/>
          <w:bCs/>
          <w:color w:val="000000"/>
          <w:sz w:val="27"/>
          <w:szCs w:val="27"/>
          <w:vertAlign w:val="superscript"/>
          <w:lang w:eastAsia="hu-HU"/>
        </w:rPr>
        <w:fldChar w:fldCharType="end"/>
      </w:r>
      <w:bookmarkEnd w:id="50"/>
      <w:r w:rsidRPr="008B0A2C">
        <w:rPr>
          <w:rFonts w:ascii="Times" w:eastAsia="Times New Roman" w:hAnsi="Times" w:cs="Times"/>
          <w:color w:val="000000"/>
          <w:sz w:val="27"/>
          <w:szCs w:val="27"/>
          <w:lang w:eastAsia="hu-HU"/>
        </w:rPr>
        <w:t> Ez a rendelet a kihirdetését követő 8. napon lép hatályba.</w:t>
      </w:r>
    </w:p>
    <w:p w:rsidR="008B0A2C" w:rsidRPr="008B0A2C" w:rsidRDefault="008B0A2C" w:rsidP="008B0A2C">
      <w:pPr>
        <w:spacing w:before="160" w:after="32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Az Európai Unió jogának való megfelelés</w:t>
      </w:r>
      <w:bookmarkStart w:id="51" w:name="foot_52_place"/>
      <w:r w:rsidRPr="008B0A2C">
        <w:rPr>
          <w:rFonts w:ascii="Times" w:eastAsia="Times New Roman" w:hAnsi="Times" w:cs="Times"/>
          <w:i/>
          <w:iCs/>
          <w:color w:val="000000"/>
          <w:sz w:val="27"/>
          <w:szCs w:val="27"/>
          <w:vertAlign w:val="superscript"/>
          <w:lang w:eastAsia="hu-HU"/>
        </w:rPr>
        <w:fldChar w:fldCharType="begin"/>
      </w:r>
      <w:r w:rsidRPr="008B0A2C">
        <w:rPr>
          <w:rFonts w:ascii="Times" w:eastAsia="Times New Roman" w:hAnsi="Times" w:cs="Times"/>
          <w:i/>
          <w:iCs/>
          <w:color w:val="000000"/>
          <w:sz w:val="27"/>
          <w:szCs w:val="27"/>
          <w:vertAlign w:val="superscript"/>
          <w:lang w:eastAsia="hu-HU"/>
        </w:rPr>
        <w:instrText xml:space="preserve"> HYPERLINK "http://njt.hu/cgi_bin/njt_doc.cgi?docid=33818.351610" \l "foot52" </w:instrText>
      </w:r>
      <w:r w:rsidRPr="008B0A2C">
        <w:rPr>
          <w:rFonts w:ascii="Times" w:eastAsia="Times New Roman" w:hAnsi="Times" w:cs="Times"/>
          <w:i/>
          <w:iCs/>
          <w:color w:val="000000"/>
          <w:sz w:val="27"/>
          <w:szCs w:val="27"/>
          <w:vertAlign w:val="superscript"/>
          <w:lang w:eastAsia="hu-HU"/>
        </w:rPr>
        <w:fldChar w:fldCharType="separate"/>
      </w:r>
      <w:r w:rsidRPr="008B0A2C">
        <w:rPr>
          <w:rFonts w:ascii="Times" w:eastAsia="Times New Roman" w:hAnsi="Times" w:cs="Times"/>
          <w:i/>
          <w:iCs/>
          <w:color w:val="0000FF"/>
          <w:sz w:val="27"/>
          <w:u w:val="single"/>
          <w:vertAlign w:val="superscript"/>
          <w:lang w:eastAsia="hu-HU"/>
        </w:rPr>
        <w:t>52</w:t>
      </w:r>
      <w:r w:rsidRPr="008B0A2C">
        <w:rPr>
          <w:rFonts w:ascii="Times" w:eastAsia="Times New Roman" w:hAnsi="Times" w:cs="Times"/>
          <w:i/>
          <w:iCs/>
          <w:color w:val="000000"/>
          <w:sz w:val="27"/>
          <w:szCs w:val="27"/>
          <w:vertAlign w:val="superscript"/>
          <w:lang w:eastAsia="hu-HU"/>
        </w:rPr>
        <w:fldChar w:fldCharType="end"/>
      </w:r>
      <w:bookmarkEnd w:id="51"/>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12. §</w:t>
      </w:r>
      <w:bookmarkStart w:id="52" w:name="foot_53_place"/>
      <w:r w:rsidRPr="008B0A2C">
        <w:rPr>
          <w:rFonts w:ascii="Times" w:eastAsia="Times New Roman" w:hAnsi="Times" w:cs="Times"/>
          <w:b/>
          <w:bCs/>
          <w:color w:val="000000"/>
          <w:sz w:val="27"/>
          <w:szCs w:val="27"/>
          <w:vertAlign w:val="superscript"/>
          <w:lang w:eastAsia="hu-HU"/>
        </w:rPr>
        <w:fldChar w:fldCharType="begin"/>
      </w:r>
      <w:r w:rsidRPr="008B0A2C">
        <w:rPr>
          <w:rFonts w:ascii="Times" w:eastAsia="Times New Roman" w:hAnsi="Times" w:cs="Times"/>
          <w:b/>
          <w:bCs/>
          <w:color w:val="000000"/>
          <w:sz w:val="27"/>
          <w:szCs w:val="27"/>
          <w:vertAlign w:val="superscript"/>
          <w:lang w:eastAsia="hu-HU"/>
        </w:rPr>
        <w:instrText xml:space="preserve"> HYPERLINK "http://njt.hu/cgi_bin/njt_doc.cgi?docid=33818.351610" \l "foot53" </w:instrText>
      </w:r>
      <w:r w:rsidRPr="008B0A2C">
        <w:rPr>
          <w:rFonts w:ascii="Times" w:eastAsia="Times New Roman" w:hAnsi="Times" w:cs="Times"/>
          <w:b/>
          <w:bCs/>
          <w:color w:val="000000"/>
          <w:sz w:val="27"/>
          <w:szCs w:val="27"/>
          <w:vertAlign w:val="superscript"/>
          <w:lang w:eastAsia="hu-HU"/>
        </w:rPr>
        <w:fldChar w:fldCharType="separate"/>
      </w:r>
      <w:r w:rsidRPr="008B0A2C">
        <w:rPr>
          <w:rFonts w:ascii="Times" w:eastAsia="Times New Roman" w:hAnsi="Times" w:cs="Times"/>
          <w:b/>
          <w:bCs/>
          <w:color w:val="0000FF"/>
          <w:sz w:val="27"/>
          <w:u w:val="single"/>
          <w:vertAlign w:val="superscript"/>
          <w:lang w:eastAsia="hu-HU"/>
        </w:rPr>
        <w:t>53</w:t>
      </w:r>
      <w:r w:rsidRPr="008B0A2C">
        <w:rPr>
          <w:rFonts w:ascii="Times" w:eastAsia="Times New Roman" w:hAnsi="Times" w:cs="Times"/>
          <w:b/>
          <w:bCs/>
          <w:color w:val="000000"/>
          <w:sz w:val="27"/>
          <w:szCs w:val="27"/>
          <w:vertAlign w:val="superscript"/>
          <w:lang w:eastAsia="hu-HU"/>
        </w:rPr>
        <w:fldChar w:fldCharType="end"/>
      </w:r>
      <w:bookmarkEnd w:id="52"/>
      <w:r w:rsidRPr="008B0A2C">
        <w:rPr>
          <w:rFonts w:ascii="Times" w:eastAsia="Times New Roman" w:hAnsi="Times" w:cs="Times"/>
          <w:color w:val="000000"/>
          <w:sz w:val="27"/>
          <w:szCs w:val="27"/>
          <w:lang w:eastAsia="hu-HU"/>
        </w:rPr>
        <w:t> E rendelet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i/>
          <w:iCs/>
          <w:color w:val="000000"/>
          <w:sz w:val="27"/>
          <w:szCs w:val="27"/>
          <w:lang w:eastAsia="hu-HU"/>
        </w:rPr>
        <w:t>a</w:t>
      </w:r>
      <w:proofErr w:type="gramEnd"/>
      <w:r w:rsidRPr="008B0A2C">
        <w:rPr>
          <w:rFonts w:ascii="Times" w:eastAsia="Times New Roman" w:hAnsi="Times" w:cs="Times"/>
          <w:i/>
          <w:iCs/>
          <w:color w:val="000000"/>
          <w:sz w:val="27"/>
          <w:szCs w:val="27"/>
          <w:lang w:eastAsia="hu-HU"/>
        </w:rPr>
        <w:t>)</w:t>
      </w:r>
      <w:r w:rsidRPr="008B0A2C">
        <w:rPr>
          <w:rFonts w:ascii="Times" w:eastAsia="Times New Roman" w:hAnsi="Times" w:cs="Times"/>
          <w:color w:val="000000"/>
          <w:sz w:val="27"/>
          <w:szCs w:val="27"/>
          <w:lang w:eastAsia="hu-HU"/>
        </w:rPr>
        <w:t> 1/A.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a rugalmas légtérfelhasználásra vonatkozó közös szabályok megállapításáról szóló, 2005. december 23-i 2150/2005/EK bizottsági rendelet 4. cikkének,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lang w:eastAsia="hu-HU"/>
        </w:rPr>
        <w:t>b)</w:t>
      </w:r>
      <w:r w:rsidRPr="008B0A2C">
        <w:rPr>
          <w:rFonts w:ascii="Times" w:eastAsia="Times New Roman" w:hAnsi="Times" w:cs="Times"/>
          <w:color w:val="000000"/>
          <w:sz w:val="27"/>
          <w:szCs w:val="27"/>
          <w:lang w:eastAsia="hu-HU"/>
        </w:rPr>
        <w:t> 10/</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 (1) bekezdése az 549/2004/EK, az 550/2004/EK, az 551/2004/EK és az 552/2004/EK rendeleteknek az európai légiközlekedési rendszer teljesítményének és fenntarthatóságának javítását célzó módosításáról szóló, 2009. október 21-i 1070/2009/EK európai parlamenti és tanácsi rendelet 1. cikk 5. pontjának</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proofErr w:type="gramStart"/>
      <w:r w:rsidRPr="008B0A2C">
        <w:rPr>
          <w:rFonts w:ascii="Times" w:eastAsia="Times New Roman" w:hAnsi="Times" w:cs="Times"/>
          <w:color w:val="000000"/>
          <w:sz w:val="27"/>
          <w:szCs w:val="27"/>
          <w:lang w:eastAsia="hu-HU"/>
        </w:rPr>
        <w:t>végrehajtásához</w:t>
      </w:r>
      <w:proofErr w:type="gramEnd"/>
      <w:r w:rsidRPr="008B0A2C">
        <w:rPr>
          <w:rFonts w:ascii="Times" w:eastAsia="Times New Roman" w:hAnsi="Times" w:cs="Times"/>
          <w:color w:val="000000"/>
          <w:sz w:val="27"/>
          <w:szCs w:val="27"/>
          <w:lang w:eastAsia="hu-HU"/>
        </w:rPr>
        <w:t xml:space="preserve"> szükséges rendelkezéseket állapít meg.</w:t>
      </w:r>
    </w:p>
    <w:p w:rsidR="008B0A2C" w:rsidRPr="008B0A2C" w:rsidRDefault="008B0A2C" w:rsidP="008B0A2C">
      <w:pPr>
        <w:spacing w:before="160" w:after="160" w:line="240" w:lineRule="auto"/>
        <w:ind w:firstLine="180"/>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u w:val="single"/>
          <w:lang w:eastAsia="hu-HU"/>
        </w:rPr>
        <w:t>1. számú melléklet a 4/1998. (I. 16.) Korm. rendelethez</w:t>
      </w:r>
      <w:bookmarkStart w:id="53" w:name="foot_54_place"/>
      <w:r w:rsidRPr="008B0A2C">
        <w:rPr>
          <w:rFonts w:ascii="Times" w:eastAsia="Times New Roman" w:hAnsi="Times" w:cs="Times"/>
          <w:i/>
          <w:iCs/>
          <w:color w:val="000000"/>
          <w:sz w:val="27"/>
          <w:szCs w:val="27"/>
          <w:u w:val="single"/>
          <w:vertAlign w:val="superscript"/>
          <w:lang w:eastAsia="hu-HU"/>
        </w:rPr>
        <w:fldChar w:fldCharType="begin"/>
      </w:r>
      <w:r w:rsidRPr="008B0A2C">
        <w:rPr>
          <w:rFonts w:ascii="Times" w:eastAsia="Times New Roman" w:hAnsi="Times" w:cs="Times"/>
          <w:i/>
          <w:iCs/>
          <w:color w:val="000000"/>
          <w:sz w:val="27"/>
          <w:szCs w:val="27"/>
          <w:u w:val="single"/>
          <w:vertAlign w:val="superscript"/>
          <w:lang w:eastAsia="hu-HU"/>
        </w:rPr>
        <w:instrText xml:space="preserve"> HYPERLINK "http://njt.hu/cgi_bin/njt_doc.cgi?docid=33818.351610" \l "foot54" </w:instrText>
      </w:r>
      <w:r w:rsidRPr="008B0A2C">
        <w:rPr>
          <w:rFonts w:ascii="Times" w:eastAsia="Times New Roman" w:hAnsi="Times" w:cs="Times"/>
          <w:i/>
          <w:iCs/>
          <w:color w:val="000000"/>
          <w:sz w:val="27"/>
          <w:szCs w:val="27"/>
          <w:u w:val="single"/>
          <w:vertAlign w:val="superscript"/>
          <w:lang w:eastAsia="hu-HU"/>
        </w:rPr>
        <w:fldChar w:fldCharType="separate"/>
      </w:r>
      <w:r w:rsidRPr="008B0A2C">
        <w:rPr>
          <w:rFonts w:ascii="Times" w:eastAsia="Times New Roman" w:hAnsi="Times" w:cs="Times"/>
          <w:i/>
          <w:iCs/>
          <w:color w:val="0000FF"/>
          <w:sz w:val="27"/>
          <w:u w:val="single"/>
          <w:vertAlign w:val="superscript"/>
          <w:lang w:eastAsia="hu-HU"/>
        </w:rPr>
        <w:t>54</w:t>
      </w:r>
      <w:r w:rsidRPr="008B0A2C">
        <w:rPr>
          <w:rFonts w:ascii="Times" w:eastAsia="Times New Roman" w:hAnsi="Times" w:cs="Times"/>
          <w:i/>
          <w:iCs/>
          <w:color w:val="000000"/>
          <w:sz w:val="27"/>
          <w:szCs w:val="27"/>
          <w:u w:val="single"/>
          <w:vertAlign w:val="superscript"/>
          <w:lang w:eastAsia="hu-HU"/>
        </w:rPr>
        <w:fldChar w:fldCharType="end"/>
      </w:r>
      <w:bookmarkEnd w:id="53"/>
    </w:p>
    <w:p w:rsidR="008B0A2C" w:rsidRPr="008B0A2C" w:rsidRDefault="008B0A2C" w:rsidP="008B0A2C">
      <w:pPr>
        <w:spacing w:before="160" w:after="16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 xml:space="preserve">Az egyszeri berepülési engedély iránti </w:t>
      </w:r>
      <w:proofErr w:type="gramStart"/>
      <w:r w:rsidRPr="008B0A2C">
        <w:rPr>
          <w:rFonts w:ascii="Times" w:eastAsia="Times New Roman" w:hAnsi="Times" w:cs="Times"/>
          <w:b/>
          <w:bCs/>
          <w:color w:val="000000"/>
          <w:sz w:val="27"/>
          <w:szCs w:val="27"/>
          <w:lang w:eastAsia="hu-HU"/>
        </w:rPr>
        <w:t>kérelem kötelező</w:t>
      </w:r>
      <w:proofErr w:type="gramEnd"/>
      <w:r w:rsidRPr="008B0A2C">
        <w:rPr>
          <w:rFonts w:ascii="Times" w:eastAsia="Times New Roman" w:hAnsi="Times" w:cs="Times"/>
          <w:b/>
          <w:bCs/>
          <w:color w:val="000000"/>
          <w:sz w:val="27"/>
          <w:szCs w:val="27"/>
          <w:lang w:eastAsia="hu-HU"/>
        </w:rPr>
        <w:t xml:space="preserve"> adattartalma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 Nemzetiség / </w:t>
      </w:r>
      <w:proofErr w:type="spellStart"/>
      <w:r w:rsidRPr="008B0A2C">
        <w:rPr>
          <w:rFonts w:ascii="Times" w:eastAsia="Times New Roman" w:hAnsi="Times" w:cs="Times"/>
          <w:color w:val="000000"/>
          <w:sz w:val="27"/>
          <w:szCs w:val="27"/>
          <w:lang w:eastAsia="hu-HU"/>
        </w:rPr>
        <w:t>Nationality</w:t>
      </w:r>
      <w:proofErr w:type="spellEnd"/>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w:t>
      </w:r>
      <w:bookmarkStart w:id="54" w:name="foot_55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"foot55"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55</w:t>
      </w:r>
      <w:r w:rsidRPr="008B0A2C">
        <w:rPr>
          <w:rFonts w:ascii="Times" w:eastAsia="Times New Roman" w:hAnsi="Times" w:cs="Times"/>
          <w:color w:val="000000"/>
          <w:sz w:val="27"/>
          <w:szCs w:val="27"/>
          <w:vertAlign w:val="superscript"/>
          <w:lang w:eastAsia="hu-HU"/>
        </w:rPr>
        <w:fldChar w:fldCharType="end"/>
      </w:r>
      <w:bookmarkEnd w:id="54"/>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 xml:space="preserve">A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a nemzetközi polgári repülésről Chicagóban, az 1944. évi december hó 7. napján aláírt Egyezmény 3. cikke szerinti állami (katonai, vám- és rendőri szervek céljára szolgáló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vagy polgári jellegének megjelölése / Mark </w:t>
      </w:r>
      <w:proofErr w:type="spellStart"/>
      <w:r w:rsidRPr="008B0A2C">
        <w:rPr>
          <w:rFonts w:ascii="Times" w:eastAsia="Times New Roman" w:hAnsi="Times" w:cs="Times"/>
          <w:color w:val="000000"/>
          <w:sz w:val="27"/>
          <w:szCs w:val="27"/>
          <w:lang w:eastAsia="hu-HU"/>
        </w:rPr>
        <w:t>with</w:t>
      </w:r>
      <w:proofErr w:type="spellEnd"/>
      <w:r w:rsidRPr="008B0A2C">
        <w:rPr>
          <w:rFonts w:ascii="Times" w:eastAsia="Times New Roman" w:hAnsi="Times" w:cs="Times"/>
          <w:color w:val="000000"/>
          <w:sz w:val="27"/>
          <w:szCs w:val="27"/>
          <w:lang w:eastAsia="hu-HU"/>
        </w:rPr>
        <w:t xml:space="preserve"> a </w:t>
      </w:r>
      <w:proofErr w:type="spellStart"/>
      <w:r w:rsidRPr="008B0A2C">
        <w:rPr>
          <w:rFonts w:ascii="Times" w:eastAsia="Times New Roman" w:hAnsi="Times" w:cs="Times"/>
          <w:color w:val="000000"/>
          <w:sz w:val="27"/>
          <w:szCs w:val="27"/>
          <w:lang w:eastAsia="hu-HU"/>
        </w:rPr>
        <w:t>tick</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state</w:t>
      </w:r>
      <w:proofErr w:type="spellEnd"/>
      <w:r w:rsidRPr="008B0A2C">
        <w:rPr>
          <w:rFonts w:ascii="Times" w:eastAsia="Times New Roman" w:hAnsi="Times" w:cs="Times"/>
          <w:color w:val="000000"/>
          <w:sz w:val="27"/>
          <w:szCs w:val="27"/>
          <w:lang w:eastAsia="hu-HU"/>
        </w:rPr>
        <w:t xml:space="preserve"> (military, </w:t>
      </w:r>
      <w:proofErr w:type="spellStart"/>
      <w:r w:rsidRPr="008B0A2C">
        <w:rPr>
          <w:rFonts w:ascii="Times" w:eastAsia="Times New Roman" w:hAnsi="Times" w:cs="Times"/>
          <w:color w:val="000000"/>
          <w:sz w:val="27"/>
          <w:szCs w:val="27"/>
          <w:lang w:eastAsia="hu-HU"/>
        </w:rPr>
        <w:t>customs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police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or</w:t>
      </w:r>
      <w:proofErr w:type="spellEnd"/>
      <w:r w:rsidRPr="008B0A2C">
        <w:rPr>
          <w:rFonts w:ascii="Times" w:eastAsia="Times New Roman" w:hAnsi="Times" w:cs="Times"/>
          <w:color w:val="000000"/>
          <w:sz w:val="27"/>
          <w:szCs w:val="27"/>
          <w:lang w:eastAsia="hu-HU"/>
        </w:rPr>
        <w:t xml:space="preserve"> civil </w:t>
      </w:r>
      <w:proofErr w:type="spellStart"/>
      <w:r w:rsidRPr="008B0A2C">
        <w:rPr>
          <w:rFonts w:ascii="Times" w:eastAsia="Times New Roman" w:hAnsi="Times" w:cs="Times"/>
          <w:color w:val="000000"/>
          <w:sz w:val="27"/>
          <w:szCs w:val="27"/>
          <w:lang w:eastAsia="hu-HU"/>
        </w:rPr>
        <w:t>aspect</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aircraft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according</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to</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article</w:t>
      </w:r>
      <w:proofErr w:type="spellEnd"/>
      <w:r w:rsidRPr="008B0A2C">
        <w:rPr>
          <w:rFonts w:ascii="Times" w:eastAsia="Times New Roman" w:hAnsi="Times" w:cs="Times"/>
          <w:color w:val="000000"/>
          <w:sz w:val="27"/>
          <w:szCs w:val="27"/>
          <w:lang w:eastAsia="hu-HU"/>
        </w:rPr>
        <w:t xml:space="preserve"> 3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Convention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about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international</w:t>
      </w:r>
      <w:proofErr w:type="spellEnd"/>
      <w:r w:rsidRPr="008B0A2C">
        <w:rPr>
          <w:rFonts w:ascii="Times" w:eastAsia="Times New Roman" w:hAnsi="Times" w:cs="Times"/>
          <w:color w:val="000000"/>
          <w:sz w:val="27"/>
          <w:szCs w:val="27"/>
          <w:lang w:eastAsia="hu-HU"/>
        </w:rPr>
        <w:t xml:space="preserve"> civil </w:t>
      </w:r>
      <w:proofErr w:type="spellStart"/>
      <w:r w:rsidRPr="008B0A2C">
        <w:rPr>
          <w:rFonts w:ascii="Times" w:eastAsia="Times New Roman" w:hAnsi="Times" w:cs="Times"/>
          <w:color w:val="000000"/>
          <w:sz w:val="27"/>
          <w:szCs w:val="27"/>
          <w:lang w:eastAsia="hu-HU"/>
        </w:rPr>
        <w:t>aviation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which</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was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signed</w:t>
      </w:r>
      <w:proofErr w:type="spellEnd"/>
      <w:r w:rsidRPr="008B0A2C">
        <w:rPr>
          <w:rFonts w:ascii="Times" w:eastAsia="Times New Roman" w:hAnsi="Times" w:cs="Times"/>
          <w:color w:val="000000"/>
          <w:sz w:val="27"/>
          <w:szCs w:val="27"/>
          <w:lang w:eastAsia="hu-HU"/>
        </w:rPr>
        <w:t xml:space="preserve"> 7</w:t>
      </w:r>
      <w:r w:rsidRPr="008B0A2C">
        <w:rPr>
          <w:rFonts w:ascii="Times" w:eastAsia="Times New Roman" w:hAnsi="Times" w:cs="Times"/>
          <w:color w:val="000000"/>
          <w:sz w:val="14"/>
          <w:szCs w:val="14"/>
          <w:vertAlign w:val="superscript"/>
          <w:lang w:eastAsia="hu-HU"/>
        </w:rPr>
        <w:t>th</w:t>
      </w:r>
      <w:r w:rsidRPr="008B0A2C">
        <w:rPr>
          <w:rFonts w:ascii="Times" w:eastAsia="Times New Roman" w:hAnsi="Times" w:cs="Times"/>
          <w:color w:val="000000"/>
          <w:sz w:val="27"/>
          <w:szCs w:val="27"/>
          <w:lang w:eastAsia="hu-HU"/>
        </w:rPr>
        <w:t> December 1944, Chicago</w:t>
      </w:r>
      <w:proofErr w:type="gram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3. Lajstromjel és a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típusa (ICAO kód szerint) / </w:t>
      </w:r>
      <w:proofErr w:type="spellStart"/>
      <w:r w:rsidRPr="008B0A2C">
        <w:rPr>
          <w:rFonts w:ascii="Times" w:eastAsia="Times New Roman" w:hAnsi="Times" w:cs="Times"/>
          <w:color w:val="000000"/>
          <w:sz w:val="27"/>
          <w:szCs w:val="27"/>
          <w:lang w:eastAsia="hu-HU"/>
        </w:rPr>
        <w:t>Registration</w:t>
      </w:r>
      <w:proofErr w:type="spellEnd"/>
      <w:r w:rsidRPr="008B0A2C">
        <w:rPr>
          <w:rFonts w:ascii="Times" w:eastAsia="Times New Roman" w:hAnsi="Times" w:cs="Times"/>
          <w:color w:val="000000"/>
          <w:sz w:val="27"/>
          <w:szCs w:val="27"/>
          <w:lang w:eastAsia="hu-HU"/>
        </w:rPr>
        <w:t xml:space="preserve"> and </w:t>
      </w:r>
      <w:proofErr w:type="spellStart"/>
      <w:r w:rsidRPr="008B0A2C">
        <w:rPr>
          <w:rFonts w:ascii="Times" w:eastAsia="Times New Roman" w:hAnsi="Times" w:cs="Times"/>
          <w:color w:val="000000"/>
          <w:sz w:val="27"/>
          <w:szCs w:val="27"/>
          <w:lang w:eastAsia="hu-HU"/>
        </w:rPr>
        <w:t>type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aircraft</w:t>
      </w:r>
      <w:proofErr w:type="spellEnd"/>
      <w:r w:rsidRPr="008B0A2C">
        <w:rPr>
          <w:rFonts w:ascii="Times" w:eastAsia="Times New Roman" w:hAnsi="Times" w:cs="Times"/>
          <w:color w:val="000000"/>
          <w:sz w:val="27"/>
          <w:szCs w:val="27"/>
          <w:lang w:eastAsia="hu-HU"/>
        </w:rPr>
        <w:t xml:space="preserve"> (ICAO </w:t>
      </w:r>
      <w:proofErr w:type="spellStart"/>
      <w:r w:rsidRPr="008B0A2C">
        <w:rPr>
          <w:rFonts w:ascii="Times" w:eastAsia="Times New Roman" w:hAnsi="Times" w:cs="Times"/>
          <w:color w:val="000000"/>
          <w:sz w:val="27"/>
          <w:szCs w:val="27"/>
          <w:lang w:eastAsia="hu-HU"/>
        </w:rPr>
        <w:t>aircraft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designator</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should</w:t>
      </w:r>
      <w:proofErr w:type="spellEnd"/>
      <w:r w:rsidRPr="008B0A2C">
        <w:rPr>
          <w:rFonts w:ascii="Times" w:eastAsia="Times New Roman" w:hAnsi="Times" w:cs="Times"/>
          <w:color w:val="000000"/>
          <w:sz w:val="27"/>
          <w:szCs w:val="27"/>
          <w:lang w:eastAsia="hu-HU"/>
        </w:rPr>
        <w:t xml:space="preserve"> be </w:t>
      </w:r>
      <w:proofErr w:type="spellStart"/>
      <w:r w:rsidRPr="008B0A2C">
        <w:rPr>
          <w:rFonts w:ascii="Times" w:eastAsia="Times New Roman" w:hAnsi="Times" w:cs="Times"/>
          <w:color w:val="000000"/>
          <w:sz w:val="27"/>
          <w:szCs w:val="27"/>
          <w:lang w:eastAsia="hu-HU"/>
        </w:rPr>
        <w:t>used</w:t>
      </w:r>
      <w:proofErr w:type="spell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4. </w:t>
      </w:r>
      <w:proofErr w:type="gramStart"/>
      <w:r w:rsidRPr="008B0A2C">
        <w:rPr>
          <w:rFonts w:ascii="Times" w:eastAsia="Times New Roman" w:hAnsi="Times" w:cs="Times"/>
          <w:color w:val="000000"/>
          <w:sz w:val="27"/>
          <w:szCs w:val="27"/>
          <w:lang w:eastAsia="hu-HU"/>
        </w:rPr>
        <w:t>Hívójel(</w:t>
      </w:r>
      <w:proofErr w:type="spellStart"/>
      <w:proofErr w:type="gramEnd"/>
      <w:r w:rsidRPr="008B0A2C">
        <w:rPr>
          <w:rFonts w:ascii="Times" w:eastAsia="Times New Roman" w:hAnsi="Times" w:cs="Times"/>
          <w:color w:val="000000"/>
          <w:sz w:val="27"/>
          <w:szCs w:val="27"/>
          <w:lang w:eastAsia="hu-HU"/>
        </w:rPr>
        <w:t>ek</w:t>
      </w:r>
      <w:proofErr w:type="spellEnd"/>
      <w:r w:rsidRPr="008B0A2C">
        <w:rPr>
          <w:rFonts w:ascii="Times" w:eastAsia="Times New Roman" w:hAnsi="Times" w:cs="Times"/>
          <w:color w:val="000000"/>
          <w:sz w:val="27"/>
          <w:szCs w:val="27"/>
          <w:lang w:eastAsia="hu-HU"/>
        </w:rPr>
        <w:t xml:space="preserve">) / </w:t>
      </w:r>
      <w:proofErr w:type="spellStart"/>
      <w:r w:rsidRPr="008B0A2C">
        <w:rPr>
          <w:rFonts w:ascii="Times" w:eastAsia="Times New Roman" w:hAnsi="Times" w:cs="Times"/>
          <w:color w:val="000000"/>
          <w:sz w:val="27"/>
          <w:szCs w:val="27"/>
          <w:lang w:eastAsia="hu-HU"/>
        </w:rPr>
        <w:t>Radio</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call</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sign</w:t>
      </w:r>
      <w:proofErr w:type="spellEnd"/>
      <w:r w:rsidRPr="008B0A2C">
        <w:rPr>
          <w:rFonts w:ascii="Times" w:eastAsia="Times New Roman" w:hAnsi="Times" w:cs="Times"/>
          <w:color w:val="000000"/>
          <w:sz w:val="27"/>
          <w:szCs w:val="27"/>
          <w:lang w:eastAsia="hu-HU"/>
        </w:rPr>
        <w:t>(s)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5. Indulási repülőtér és a számított fékoldási idő (ICAO kód szerinti meghatározás, számított fékoldási idő egyeztetett világidőben) / </w:t>
      </w:r>
      <w:proofErr w:type="spellStart"/>
      <w:r w:rsidRPr="008B0A2C">
        <w:rPr>
          <w:rFonts w:ascii="Times" w:eastAsia="Times New Roman" w:hAnsi="Times" w:cs="Times"/>
          <w:color w:val="000000"/>
          <w:sz w:val="27"/>
          <w:szCs w:val="27"/>
          <w:lang w:eastAsia="hu-HU"/>
        </w:rPr>
        <w:t>Departure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aerodrome</w:t>
      </w:r>
      <w:proofErr w:type="spellEnd"/>
      <w:r w:rsidRPr="008B0A2C">
        <w:rPr>
          <w:rFonts w:ascii="Times" w:eastAsia="Times New Roman" w:hAnsi="Times" w:cs="Times"/>
          <w:color w:val="000000"/>
          <w:sz w:val="27"/>
          <w:szCs w:val="27"/>
          <w:lang w:eastAsia="hu-HU"/>
        </w:rPr>
        <w:t xml:space="preserve"> and EOBT (ICAO </w:t>
      </w:r>
      <w:proofErr w:type="spellStart"/>
      <w:r w:rsidRPr="008B0A2C">
        <w:rPr>
          <w:rFonts w:ascii="Times" w:eastAsia="Times New Roman" w:hAnsi="Times" w:cs="Times"/>
          <w:color w:val="000000"/>
          <w:sz w:val="27"/>
          <w:szCs w:val="27"/>
          <w:lang w:eastAsia="hu-HU"/>
        </w:rPr>
        <w:t>aerodrome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designator</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should</w:t>
      </w:r>
      <w:proofErr w:type="spellEnd"/>
      <w:r w:rsidRPr="008B0A2C">
        <w:rPr>
          <w:rFonts w:ascii="Times" w:eastAsia="Times New Roman" w:hAnsi="Times" w:cs="Times"/>
          <w:color w:val="000000"/>
          <w:sz w:val="27"/>
          <w:szCs w:val="27"/>
          <w:lang w:eastAsia="hu-HU"/>
        </w:rPr>
        <w:t xml:space="preserve"> be </w:t>
      </w:r>
      <w:proofErr w:type="spellStart"/>
      <w:r w:rsidRPr="008B0A2C">
        <w:rPr>
          <w:rFonts w:ascii="Times" w:eastAsia="Times New Roman" w:hAnsi="Times" w:cs="Times"/>
          <w:color w:val="000000"/>
          <w:sz w:val="27"/>
          <w:szCs w:val="27"/>
          <w:lang w:eastAsia="hu-HU"/>
        </w:rPr>
        <w:t>used</w:t>
      </w:r>
      <w:proofErr w:type="spellEnd"/>
      <w:r w:rsidRPr="008B0A2C">
        <w:rPr>
          <w:rFonts w:ascii="Times" w:eastAsia="Times New Roman" w:hAnsi="Times" w:cs="Times"/>
          <w:color w:val="000000"/>
          <w:sz w:val="27"/>
          <w:szCs w:val="27"/>
          <w:lang w:eastAsia="hu-HU"/>
        </w:rPr>
        <w:t xml:space="preserve">, EOBT </w:t>
      </w:r>
      <w:proofErr w:type="spellStart"/>
      <w:r w:rsidRPr="008B0A2C">
        <w:rPr>
          <w:rFonts w:ascii="Times" w:eastAsia="Times New Roman" w:hAnsi="Times" w:cs="Times"/>
          <w:color w:val="000000"/>
          <w:sz w:val="27"/>
          <w:szCs w:val="27"/>
          <w:lang w:eastAsia="hu-HU"/>
        </w:rPr>
        <w:t>in</w:t>
      </w:r>
      <w:proofErr w:type="spellEnd"/>
      <w:r w:rsidRPr="008B0A2C">
        <w:rPr>
          <w:rFonts w:ascii="Times" w:eastAsia="Times New Roman" w:hAnsi="Times" w:cs="Times"/>
          <w:color w:val="000000"/>
          <w:sz w:val="27"/>
          <w:szCs w:val="27"/>
          <w:lang w:eastAsia="hu-HU"/>
        </w:rPr>
        <w:t xml:space="preserve"> UTC)</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t xml:space="preserve">6. A Budapest Repüléstájékoztató Körzetbe (FIR) történő belépés dátuma, időpontja (egyeztetett világidőben) és pontja / </w:t>
      </w:r>
      <w:proofErr w:type="spellStart"/>
      <w:r w:rsidRPr="008B0A2C">
        <w:rPr>
          <w:rFonts w:ascii="Times" w:eastAsia="Times New Roman" w:hAnsi="Times" w:cs="Times"/>
          <w:color w:val="000000"/>
          <w:sz w:val="27"/>
          <w:szCs w:val="27"/>
          <w:lang w:eastAsia="hu-HU"/>
        </w:rPr>
        <w:t>Date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time</w:t>
      </w:r>
      <w:proofErr w:type="spellEnd"/>
      <w:r w:rsidRPr="008B0A2C">
        <w:rPr>
          <w:rFonts w:ascii="Times" w:eastAsia="Times New Roman" w:hAnsi="Times" w:cs="Times"/>
          <w:color w:val="000000"/>
          <w:sz w:val="27"/>
          <w:szCs w:val="27"/>
          <w:lang w:eastAsia="hu-HU"/>
        </w:rPr>
        <w:t xml:space="preserve"> (UTC) and </w:t>
      </w:r>
      <w:proofErr w:type="spellStart"/>
      <w:r w:rsidRPr="008B0A2C">
        <w:rPr>
          <w:rFonts w:ascii="Times" w:eastAsia="Times New Roman" w:hAnsi="Times" w:cs="Times"/>
          <w:color w:val="000000"/>
          <w:sz w:val="27"/>
          <w:szCs w:val="27"/>
          <w:lang w:eastAsia="hu-HU"/>
        </w:rPr>
        <w:t>point</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entry</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into</w:t>
      </w:r>
      <w:proofErr w:type="spellEnd"/>
      <w:r w:rsidRPr="008B0A2C">
        <w:rPr>
          <w:rFonts w:ascii="Times" w:eastAsia="Times New Roman" w:hAnsi="Times" w:cs="Times"/>
          <w:color w:val="000000"/>
          <w:sz w:val="27"/>
          <w:szCs w:val="27"/>
          <w:lang w:eastAsia="hu-HU"/>
        </w:rPr>
        <w:t xml:space="preserve"> Budapest FIR</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7. A Budapest Repüléstájékoztató Körzetben tervezett repülés útvonala / </w:t>
      </w:r>
      <w:proofErr w:type="spellStart"/>
      <w:r w:rsidRPr="008B0A2C">
        <w:rPr>
          <w:rFonts w:ascii="Times" w:eastAsia="Times New Roman" w:hAnsi="Times" w:cs="Times"/>
          <w:color w:val="000000"/>
          <w:sz w:val="27"/>
          <w:szCs w:val="27"/>
          <w:lang w:eastAsia="hu-HU"/>
        </w:rPr>
        <w:t>Planned</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route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flight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within</w:t>
      </w:r>
      <w:proofErr w:type="spellEnd"/>
      <w:r w:rsidRPr="008B0A2C">
        <w:rPr>
          <w:rFonts w:ascii="Times" w:eastAsia="Times New Roman" w:hAnsi="Times" w:cs="Times"/>
          <w:color w:val="000000"/>
          <w:sz w:val="27"/>
          <w:szCs w:val="27"/>
          <w:lang w:eastAsia="hu-HU"/>
        </w:rPr>
        <w:t xml:space="preserve"> Budapest FIR</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8. Célrepülőtér (ICAO kód szerint) és a számított érkezési idő (ETA) (egyeztetett világidőben) / </w:t>
      </w:r>
      <w:proofErr w:type="spellStart"/>
      <w:r w:rsidRPr="008B0A2C">
        <w:rPr>
          <w:rFonts w:ascii="Times" w:eastAsia="Times New Roman" w:hAnsi="Times" w:cs="Times"/>
          <w:color w:val="000000"/>
          <w:sz w:val="27"/>
          <w:szCs w:val="27"/>
          <w:lang w:eastAsia="hu-HU"/>
        </w:rPr>
        <w:t>Destination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aerodrome</w:t>
      </w:r>
      <w:proofErr w:type="spellEnd"/>
      <w:r w:rsidRPr="008B0A2C">
        <w:rPr>
          <w:rFonts w:ascii="Times" w:eastAsia="Times New Roman" w:hAnsi="Times" w:cs="Times"/>
          <w:color w:val="000000"/>
          <w:sz w:val="27"/>
          <w:szCs w:val="27"/>
          <w:lang w:eastAsia="hu-HU"/>
        </w:rPr>
        <w:t xml:space="preserve"> (ICAO </w:t>
      </w:r>
      <w:proofErr w:type="spellStart"/>
      <w:r w:rsidRPr="008B0A2C">
        <w:rPr>
          <w:rFonts w:ascii="Times" w:eastAsia="Times New Roman" w:hAnsi="Times" w:cs="Times"/>
          <w:color w:val="000000"/>
          <w:sz w:val="27"/>
          <w:szCs w:val="27"/>
          <w:lang w:eastAsia="hu-HU"/>
        </w:rPr>
        <w:t>aerodrome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designator</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should</w:t>
      </w:r>
      <w:proofErr w:type="spellEnd"/>
      <w:r w:rsidRPr="008B0A2C">
        <w:rPr>
          <w:rFonts w:ascii="Times" w:eastAsia="Times New Roman" w:hAnsi="Times" w:cs="Times"/>
          <w:color w:val="000000"/>
          <w:sz w:val="27"/>
          <w:szCs w:val="27"/>
          <w:lang w:eastAsia="hu-HU"/>
        </w:rPr>
        <w:t xml:space="preserve"> be </w:t>
      </w:r>
      <w:proofErr w:type="spellStart"/>
      <w:r w:rsidRPr="008B0A2C">
        <w:rPr>
          <w:rFonts w:ascii="Times" w:eastAsia="Times New Roman" w:hAnsi="Times" w:cs="Times"/>
          <w:color w:val="000000"/>
          <w:sz w:val="27"/>
          <w:szCs w:val="27"/>
          <w:lang w:eastAsia="hu-HU"/>
        </w:rPr>
        <w:t>used</w:t>
      </w:r>
      <w:proofErr w:type="spellEnd"/>
      <w:r w:rsidRPr="008B0A2C">
        <w:rPr>
          <w:rFonts w:ascii="Times" w:eastAsia="Times New Roman" w:hAnsi="Times" w:cs="Times"/>
          <w:color w:val="000000"/>
          <w:sz w:val="27"/>
          <w:szCs w:val="27"/>
          <w:lang w:eastAsia="hu-HU"/>
        </w:rPr>
        <w:t>) and ETA (UTC)</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9. A magyar repülőtérről történő indulás dátuma és időpontja (egyeztetett világidőben) / </w:t>
      </w:r>
      <w:proofErr w:type="spellStart"/>
      <w:r w:rsidRPr="008B0A2C">
        <w:rPr>
          <w:rFonts w:ascii="Times" w:eastAsia="Times New Roman" w:hAnsi="Times" w:cs="Times"/>
          <w:color w:val="000000"/>
          <w:sz w:val="27"/>
          <w:szCs w:val="27"/>
          <w:lang w:eastAsia="hu-HU"/>
        </w:rPr>
        <w:t>Date</w:t>
      </w:r>
      <w:proofErr w:type="spellEnd"/>
      <w:r w:rsidRPr="008B0A2C">
        <w:rPr>
          <w:rFonts w:ascii="Times" w:eastAsia="Times New Roman" w:hAnsi="Times" w:cs="Times"/>
          <w:color w:val="000000"/>
          <w:sz w:val="27"/>
          <w:szCs w:val="27"/>
          <w:lang w:eastAsia="hu-HU"/>
        </w:rPr>
        <w:t xml:space="preserve"> and </w:t>
      </w:r>
      <w:proofErr w:type="spellStart"/>
      <w:r w:rsidRPr="008B0A2C">
        <w:rPr>
          <w:rFonts w:ascii="Times" w:eastAsia="Times New Roman" w:hAnsi="Times" w:cs="Times"/>
          <w:color w:val="000000"/>
          <w:sz w:val="27"/>
          <w:szCs w:val="27"/>
          <w:lang w:eastAsia="hu-HU"/>
        </w:rPr>
        <w:t>time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departure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from</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Hungarian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aerodrome</w:t>
      </w:r>
      <w:proofErr w:type="spellEnd"/>
      <w:r w:rsidRPr="008B0A2C">
        <w:rPr>
          <w:rFonts w:ascii="Times" w:eastAsia="Times New Roman" w:hAnsi="Times" w:cs="Times"/>
          <w:color w:val="000000"/>
          <w:sz w:val="27"/>
          <w:szCs w:val="27"/>
          <w:lang w:eastAsia="hu-HU"/>
        </w:rPr>
        <w:t xml:space="preserve"> (UTC)</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10. A Budapest Repüléstájékoztató Körzetből történő kilépés dátuma, időpontja (egyeztetett világidőben) és helye / </w:t>
      </w:r>
      <w:proofErr w:type="spellStart"/>
      <w:r w:rsidRPr="008B0A2C">
        <w:rPr>
          <w:rFonts w:ascii="Times" w:eastAsia="Times New Roman" w:hAnsi="Times" w:cs="Times"/>
          <w:color w:val="000000"/>
          <w:sz w:val="27"/>
          <w:szCs w:val="27"/>
          <w:lang w:eastAsia="hu-HU"/>
        </w:rPr>
        <w:t>Date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time</w:t>
      </w:r>
      <w:proofErr w:type="spellEnd"/>
      <w:r w:rsidRPr="008B0A2C">
        <w:rPr>
          <w:rFonts w:ascii="Times" w:eastAsia="Times New Roman" w:hAnsi="Times" w:cs="Times"/>
          <w:color w:val="000000"/>
          <w:sz w:val="27"/>
          <w:szCs w:val="27"/>
          <w:lang w:eastAsia="hu-HU"/>
        </w:rPr>
        <w:t xml:space="preserve"> (UTC) and </w:t>
      </w:r>
      <w:proofErr w:type="spellStart"/>
      <w:r w:rsidRPr="008B0A2C">
        <w:rPr>
          <w:rFonts w:ascii="Times" w:eastAsia="Times New Roman" w:hAnsi="Times" w:cs="Times"/>
          <w:color w:val="000000"/>
          <w:sz w:val="27"/>
          <w:szCs w:val="27"/>
          <w:lang w:eastAsia="hu-HU"/>
        </w:rPr>
        <w:t>exit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point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from</w:t>
      </w:r>
      <w:proofErr w:type="spellEnd"/>
      <w:r w:rsidRPr="008B0A2C">
        <w:rPr>
          <w:rFonts w:ascii="Times" w:eastAsia="Times New Roman" w:hAnsi="Times" w:cs="Times"/>
          <w:color w:val="000000"/>
          <w:sz w:val="27"/>
          <w:szCs w:val="27"/>
          <w:lang w:eastAsia="hu-HU"/>
        </w:rPr>
        <w:t xml:space="preserve"> Budapest FIR</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11. A repülés célja / </w:t>
      </w:r>
      <w:proofErr w:type="spellStart"/>
      <w:r w:rsidRPr="008B0A2C">
        <w:rPr>
          <w:rFonts w:ascii="Times" w:eastAsia="Times New Roman" w:hAnsi="Times" w:cs="Times"/>
          <w:color w:val="000000"/>
          <w:sz w:val="27"/>
          <w:szCs w:val="27"/>
          <w:lang w:eastAsia="hu-HU"/>
        </w:rPr>
        <w:t>Purpose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flight</w:t>
      </w:r>
      <w:proofErr w:type="spell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12. Fegyver, lőszer, robbanóanyag vagy egyéb veszélyes anyag szállítása (veszélyes áruk esetén IATA kód szerint) / </w:t>
      </w:r>
      <w:proofErr w:type="spellStart"/>
      <w:r w:rsidRPr="008B0A2C">
        <w:rPr>
          <w:rFonts w:ascii="Times" w:eastAsia="Times New Roman" w:hAnsi="Times" w:cs="Times"/>
          <w:color w:val="000000"/>
          <w:sz w:val="27"/>
          <w:szCs w:val="27"/>
          <w:lang w:eastAsia="hu-HU"/>
        </w:rPr>
        <w:t>Transport</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gun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ammunition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explosive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material</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or</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dangerous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goods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use</w:t>
      </w:r>
      <w:proofErr w:type="spellEnd"/>
      <w:r w:rsidRPr="008B0A2C">
        <w:rPr>
          <w:rFonts w:ascii="Times" w:eastAsia="Times New Roman" w:hAnsi="Times" w:cs="Times"/>
          <w:color w:val="000000"/>
          <w:sz w:val="27"/>
          <w:szCs w:val="27"/>
          <w:lang w:eastAsia="hu-HU"/>
        </w:rPr>
        <w:t xml:space="preserve"> IATA </w:t>
      </w:r>
      <w:proofErr w:type="spellStart"/>
      <w:r w:rsidRPr="008B0A2C">
        <w:rPr>
          <w:rFonts w:ascii="Times" w:eastAsia="Times New Roman" w:hAnsi="Times" w:cs="Times"/>
          <w:color w:val="000000"/>
          <w:sz w:val="27"/>
          <w:szCs w:val="27"/>
          <w:lang w:eastAsia="hu-HU"/>
        </w:rPr>
        <w:t>classification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system</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if</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dangerous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goods</w:t>
      </w:r>
      <w:proofErr w:type="spell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13.</w:t>
      </w:r>
      <w:bookmarkStart w:id="55" w:name="foot_56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"foot56"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56</w:t>
      </w:r>
      <w:r w:rsidRPr="008B0A2C">
        <w:rPr>
          <w:rFonts w:ascii="Times" w:eastAsia="Times New Roman" w:hAnsi="Times" w:cs="Times"/>
          <w:color w:val="000000"/>
          <w:sz w:val="27"/>
          <w:szCs w:val="27"/>
          <w:vertAlign w:val="superscript"/>
          <w:lang w:eastAsia="hu-HU"/>
        </w:rPr>
        <w:fldChar w:fldCharType="end"/>
      </w:r>
      <w:bookmarkEnd w:id="55"/>
      <w:r w:rsidRPr="008B0A2C">
        <w:rPr>
          <w:rFonts w:ascii="Times" w:eastAsia="Times New Roman" w:hAnsi="Times" w:cs="Times"/>
          <w:color w:val="000000"/>
          <w:sz w:val="27"/>
          <w:szCs w:val="27"/>
          <w:lang w:eastAsia="hu-HU"/>
        </w:rPr>
        <w:t xml:space="preserve"> A </w:t>
      </w:r>
      <w:proofErr w:type="spellStart"/>
      <w:r w:rsidRPr="008B0A2C">
        <w:rPr>
          <w:rFonts w:ascii="Times" w:eastAsia="Times New Roman" w:hAnsi="Times" w:cs="Times"/>
          <w:color w:val="000000"/>
          <w:sz w:val="27"/>
          <w:szCs w:val="27"/>
          <w:lang w:eastAsia="hu-HU"/>
        </w:rPr>
        <w:t>légijárművön</w:t>
      </w:r>
      <w:proofErr w:type="spellEnd"/>
      <w:r w:rsidRPr="008B0A2C">
        <w:rPr>
          <w:rFonts w:ascii="Times" w:eastAsia="Times New Roman" w:hAnsi="Times" w:cs="Times"/>
          <w:color w:val="000000"/>
          <w:sz w:val="27"/>
          <w:szCs w:val="27"/>
          <w:lang w:eastAsia="hu-HU"/>
        </w:rPr>
        <w:t xml:space="preserve"> található rádiótechnikai zavaró vagy felderítő, valamint optikai vagy földtani leképező berendezések megjelölése. Ezeknek az eszközöknek Magyarország területén történő használati szándéka / </w:t>
      </w:r>
      <w:proofErr w:type="spellStart"/>
      <w:r w:rsidRPr="008B0A2C">
        <w:rPr>
          <w:rFonts w:ascii="Times" w:eastAsia="Times New Roman" w:hAnsi="Times" w:cs="Times"/>
          <w:color w:val="000000"/>
          <w:sz w:val="27"/>
          <w:szCs w:val="27"/>
          <w:lang w:eastAsia="hu-HU"/>
        </w:rPr>
        <w:t>Electronic</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warfare</w:t>
      </w:r>
      <w:proofErr w:type="spellEnd"/>
      <w:r w:rsidRPr="008B0A2C">
        <w:rPr>
          <w:rFonts w:ascii="Times" w:eastAsia="Times New Roman" w:hAnsi="Times" w:cs="Times"/>
          <w:color w:val="000000"/>
          <w:sz w:val="27"/>
          <w:szCs w:val="27"/>
          <w:lang w:eastAsia="hu-HU"/>
        </w:rPr>
        <w:t xml:space="preserve"> and </w:t>
      </w:r>
      <w:proofErr w:type="spellStart"/>
      <w:r w:rsidRPr="008B0A2C">
        <w:rPr>
          <w:rFonts w:ascii="Times" w:eastAsia="Times New Roman" w:hAnsi="Times" w:cs="Times"/>
          <w:color w:val="000000"/>
          <w:sz w:val="27"/>
          <w:szCs w:val="27"/>
          <w:lang w:eastAsia="hu-HU"/>
        </w:rPr>
        <w:t>surveillance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devices</w:t>
      </w:r>
      <w:proofErr w:type="spellEnd"/>
      <w:r w:rsidRPr="008B0A2C">
        <w:rPr>
          <w:rFonts w:ascii="Times" w:eastAsia="Times New Roman" w:hAnsi="Times" w:cs="Times"/>
          <w:color w:val="000000"/>
          <w:sz w:val="27"/>
          <w:szCs w:val="27"/>
          <w:lang w:eastAsia="hu-HU"/>
        </w:rPr>
        <w:t xml:space="preserve"> and </w:t>
      </w:r>
      <w:proofErr w:type="spellStart"/>
      <w:r w:rsidRPr="008B0A2C">
        <w:rPr>
          <w:rFonts w:ascii="Times" w:eastAsia="Times New Roman" w:hAnsi="Times" w:cs="Times"/>
          <w:color w:val="000000"/>
          <w:sz w:val="27"/>
          <w:szCs w:val="27"/>
          <w:lang w:eastAsia="hu-HU"/>
        </w:rPr>
        <w:t>optical</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or</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geographical</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photographic</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equipment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board</w:t>
      </w:r>
      <w:proofErr w:type="spellEnd"/>
      <w:r w:rsidRPr="008B0A2C">
        <w:rPr>
          <w:rFonts w:ascii="Times" w:eastAsia="Times New Roman" w:hAnsi="Times" w:cs="Times"/>
          <w:color w:val="000000"/>
          <w:sz w:val="27"/>
          <w:szCs w:val="27"/>
          <w:lang w:eastAsia="hu-HU"/>
        </w:rPr>
        <w:t xml:space="preserve">. The </w:t>
      </w:r>
      <w:proofErr w:type="spellStart"/>
      <w:r w:rsidRPr="008B0A2C">
        <w:rPr>
          <w:rFonts w:ascii="Times" w:eastAsia="Times New Roman" w:hAnsi="Times" w:cs="Times"/>
          <w:color w:val="000000"/>
          <w:sz w:val="27"/>
          <w:szCs w:val="27"/>
          <w:lang w:eastAsia="hu-HU"/>
        </w:rPr>
        <w:t>purpose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use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this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devices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within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Hungarian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territory</w:t>
      </w:r>
      <w:proofErr w:type="spell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14. Megjegyzés / </w:t>
      </w:r>
      <w:proofErr w:type="spellStart"/>
      <w:r w:rsidRPr="008B0A2C">
        <w:rPr>
          <w:rFonts w:ascii="Times" w:eastAsia="Times New Roman" w:hAnsi="Times" w:cs="Times"/>
          <w:color w:val="000000"/>
          <w:sz w:val="27"/>
          <w:szCs w:val="27"/>
          <w:lang w:eastAsia="hu-HU"/>
        </w:rPr>
        <w:t>Remarks</w:t>
      </w:r>
      <w:proofErr w:type="spell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15. A kérelmező aláírása / </w:t>
      </w:r>
      <w:proofErr w:type="spellStart"/>
      <w:r w:rsidRPr="008B0A2C">
        <w:rPr>
          <w:rFonts w:ascii="Times" w:eastAsia="Times New Roman" w:hAnsi="Times" w:cs="Times"/>
          <w:color w:val="000000"/>
          <w:sz w:val="27"/>
          <w:szCs w:val="27"/>
          <w:lang w:eastAsia="hu-HU"/>
        </w:rPr>
        <w:t>Signature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applicant</w:t>
      </w:r>
      <w:proofErr w:type="spellEnd"/>
    </w:p>
    <w:p w:rsidR="008B0A2C" w:rsidRPr="008B0A2C" w:rsidRDefault="008B0A2C" w:rsidP="008B0A2C">
      <w:pPr>
        <w:spacing w:before="160" w:after="160" w:line="240" w:lineRule="auto"/>
        <w:ind w:firstLine="180"/>
        <w:rPr>
          <w:rFonts w:ascii="Times" w:eastAsia="Times New Roman" w:hAnsi="Times" w:cs="Times"/>
          <w:color w:val="000000"/>
          <w:sz w:val="27"/>
          <w:szCs w:val="27"/>
          <w:lang w:eastAsia="hu-HU"/>
        </w:rPr>
      </w:pPr>
      <w:r w:rsidRPr="008B0A2C">
        <w:rPr>
          <w:rFonts w:ascii="Times" w:eastAsia="Times New Roman" w:hAnsi="Times" w:cs="Times"/>
          <w:i/>
          <w:iCs/>
          <w:color w:val="000000"/>
          <w:sz w:val="27"/>
          <w:szCs w:val="27"/>
          <w:u w:val="single"/>
          <w:lang w:eastAsia="hu-HU"/>
        </w:rPr>
        <w:t>2. számú melléklet a 4/1998. (I. 16.) Korm. rendelethez</w:t>
      </w:r>
      <w:bookmarkStart w:id="56" w:name="foot_57_place"/>
      <w:r w:rsidRPr="008B0A2C">
        <w:rPr>
          <w:rFonts w:ascii="Times" w:eastAsia="Times New Roman" w:hAnsi="Times" w:cs="Times"/>
          <w:i/>
          <w:iCs/>
          <w:color w:val="000000"/>
          <w:sz w:val="27"/>
          <w:szCs w:val="27"/>
          <w:u w:val="single"/>
          <w:vertAlign w:val="superscript"/>
          <w:lang w:eastAsia="hu-HU"/>
        </w:rPr>
        <w:fldChar w:fldCharType="begin"/>
      </w:r>
      <w:r w:rsidRPr="008B0A2C">
        <w:rPr>
          <w:rFonts w:ascii="Times" w:eastAsia="Times New Roman" w:hAnsi="Times" w:cs="Times"/>
          <w:i/>
          <w:iCs/>
          <w:color w:val="000000"/>
          <w:sz w:val="27"/>
          <w:szCs w:val="27"/>
          <w:u w:val="single"/>
          <w:vertAlign w:val="superscript"/>
          <w:lang w:eastAsia="hu-HU"/>
        </w:rPr>
        <w:instrText xml:space="preserve"> HYPERLINK "http://njt.hu/cgi_bin/njt_doc.cgi?docid=33818.351610" \l "foot57" </w:instrText>
      </w:r>
      <w:r w:rsidRPr="008B0A2C">
        <w:rPr>
          <w:rFonts w:ascii="Times" w:eastAsia="Times New Roman" w:hAnsi="Times" w:cs="Times"/>
          <w:i/>
          <w:iCs/>
          <w:color w:val="000000"/>
          <w:sz w:val="27"/>
          <w:szCs w:val="27"/>
          <w:u w:val="single"/>
          <w:vertAlign w:val="superscript"/>
          <w:lang w:eastAsia="hu-HU"/>
        </w:rPr>
        <w:fldChar w:fldCharType="separate"/>
      </w:r>
      <w:r w:rsidRPr="008B0A2C">
        <w:rPr>
          <w:rFonts w:ascii="Times" w:eastAsia="Times New Roman" w:hAnsi="Times" w:cs="Times"/>
          <w:i/>
          <w:iCs/>
          <w:color w:val="0000FF"/>
          <w:sz w:val="27"/>
          <w:u w:val="single"/>
          <w:vertAlign w:val="superscript"/>
          <w:lang w:eastAsia="hu-HU"/>
        </w:rPr>
        <w:t>57</w:t>
      </w:r>
      <w:r w:rsidRPr="008B0A2C">
        <w:rPr>
          <w:rFonts w:ascii="Times" w:eastAsia="Times New Roman" w:hAnsi="Times" w:cs="Times"/>
          <w:i/>
          <w:iCs/>
          <w:color w:val="000000"/>
          <w:sz w:val="27"/>
          <w:szCs w:val="27"/>
          <w:u w:val="single"/>
          <w:vertAlign w:val="superscript"/>
          <w:lang w:eastAsia="hu-HU"/>
        </w:rPr>
        <w:fldChar w:fldCharType="end"/>
      </w:r>
      <w:bookmarkEnd w:id="56"/>
    </w:p>
    <w:p w:rsidR="008B0A2C" w:rsidRPr="008B0A2C" w:rsidRDefault="008B0A2C" w:rsidP="008B0A2C">
      <w:pPr>
        <w:spacing w:before="160" w:after="160" w:line="240" w:lineRule="auto"/>
        <w:ind w:firstLine="180"/>
        <w:jc w:val="center"/>
        <w:rPr>
          <w:rFonts w:ascii="Times" w:eastAsia="Times New Roman" w:hAnsi="Times" w:cs="Times"/>
          <w:color w:val="000000"/>
          <w:sz w:val="27"/>
          <w:szCs w:val="27"/>
          <w:lang w:eastAsia="hu-HU"/>
        </w:rPr>
      </w:pPr>
      <w:r w:rsidRPr="008B0A2C">
        <w:rPr>
          <w:rFonts w:ascii="Times" w:eastAsia="Times New Roman" w:hAnsi="Times" w:cs="Times"/>
          <w:b/>
          <w:bCs/>
          <w:color w:val="000000"/>
          <w:sz w:val="27"/>
          <w:szCs w:val="27"/>
          <w:lang w:eastAsia="hu-HU"/>
        </w:rPr>
        <w:t xml:space="preserve">A többszöri berepülési engedély iránti </w:t>
      </w:r>
      <w:proofErr w:type="gramStart"/>
      <w:r w:rsidRPr="008B0A2C">
        <w:rPr>
          <w:rFonts w:ascii="Times" w:eastAsia="Times New Roman" w:hAnsi="Times" w:cs="Times"/>
          <w:b/>
          <w:bCs/>
          <w:color w:val="000000"/>
          <w:sz w:val="27"/>
          <w:szCs w:val="27"/>
          <w:lang w:eastAsia="hu-HU"/>
        </w:rPr>
        <w:t>kérelem kötelező</w:t>
      </w:r>
      <w:proofErr w:type="gramEnd"/>
      <w:r w:rsidRPr="008B0A2C">
        <w:rPr>
          <w:rFonts w:ascii="Times" w:eastAsia="Times New Roman" w:hAnsi="Times" w:cs="Times"/>
          <w:b/>
          <w:bCs/>
          <w:color w:val="000000"/>
          <w:sz w:val="27"/>
          <w:szCs w:val="27"/>
          <w:lang w:eastAsia="hu-HU"/>
        </w:rPr>
        <w:t xml:space="preserve"> adattartalma</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 Nemzetiség / </w:t>
      </w:r>
      <w:proofErr w:type="spellStart"/>
      <w:r w:rsidRPr="008B0A2C">
        <w:rPr>
          <w:rFonts w:ascii="Times" w:eastAsia="Times New Roman" w:hAnsi="Times" w:cs="Times"/>
          <w:color w:val="000000"/>
          <w:sz w:val="27"/>
          <w:szCs w:val="27"/>
          <w:lang w:eastAsia="hu-HU"/>
        </w:rPr>
        <w:t>Nationality</w:t>
      </w:r>
      <w:proofErr w:type="spellEnd"/>
    </w:p>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2.</w:t>
      </w:r>
      <w:bookmarkStart w:id="57" w:name="foot_58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"foot58"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58</w:t>
      </w:r>
      <w:r w:rsidRPr="008B0A2C">
        <w:rPr>
          <w:rFonts w:ascii="Times" w:eastAsia="Times New Roman" w:hAnsi="Times" w:cs="Times"/>
          <w:color w:val="000000"/>
          <w:sz w:val="27"/>
          <w:szCs w:val="27"/>
          <w:vertAlign w:val="superscript"/>
          <w:lang w:eastAsia="hu-HU"/>
        </w:rPr>
        <w:fldChar w:fldCharType="end"/>
      </w:r>
      <w:bookmarkEnd w:id="57"/>
      <w:r w:rsidRPr="008B0A2C">
        <w:rPr>
          <w:rFonts w:ascii="Times" w:eastAsia="Times New Roman" w:hAnsi="Times" w:cs="Times"/>
          <w:color w:val="000000"/>
          <w:sz w:val="27"/>
          <w:szCs w:val="27"/>
          <w:lang w:eastAsia="hu-HU"/>
        </w:rPr>
        <w:t> </w:t>
      </w:r>
      <w:proofErr w:type="gramStart"/>
      <w:r w:rsidRPr="008B0A2C">
        <w:rPr>
          <w:rFonts w:ascii="Times" w:eastAsia="Times New Roman" w:hAnsi="Times" w:cs="Times"/>
          <w:color w:val="000000"/>
          <w:sz w:val="27"/>
          <w:szCs w:val="27"/>
          <w:lang w:eastAsia="hu-HU"/>
        </w:rPr>
        <w:t xml:space="preserve">A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a nemzetközi polgári repülésről Chicagóban, az 1944. évi december hó 7. napján aláírt Egyezmény 3. cikke szerinti állami (katonai, vám- és rendőri szervek céljára szolgáló </w:t>
      </w:r>
      <w:proofErr w:type="spellStart"/>
      <w:r w:rsidRPr="008B0A2C">
        <w:rPr>
          <w:rFonts w:ascii="Times" w:eastAsia="Times New Roman" w:hAnsi="Times" w:cs="Times"/>
          <w:color w:val="000000"/>
          <w:sz w:val="27"/>
          <w:szCs w:val="27"/>
          <w:lang w:eastAsia="hu-HU"/>
        </w:rPr>
        <w:t>légijárművek</w:t>
      </w:r>
      <w:proofErr w:type="spellEnd"/>
      <w:r w:rsidRPr="008B0A2C">
        <w:rPr>
          <w:rFonts w:ascii="Times" w:eastAsia="Times New Roman" w:hAnsi="Times" w:cs="Times"/>
          <w:color w:val="000000"/>
          <w:sz w:val="27"/>
          <w:szCs w:val="27"/>
          <w:lang w:eastAsia="hu-HU"/>
        </w:rPr>
        <w:t xml:space="preserve">) vagy polgári jellegének megjelölése / Mark </w:t>
      </w:r>
      <w:proofErr w:type="spellStart"/>
      <w:r w:rsidRPr="008B0A2C">
        <w:rPr>
          <w:rFonts w:ascii="Times" w:eastAsia="Times New Roman" w:hAnsi="Times" w:cs="Times"/>
          <w:color w:val="000000"/>
          <w:sz w:val="27"/>
          <w:szCs w:val="27"/>
          <w:lang w:eastAsia="hu-HU"/>
        </w:rPr>
        <w:t>with</w:t>
      </w:r>
      <w:proofErr w:type="spellEnd"/>
      <w:r w:rsidRPr="008B0A2C">
        <w:rPr>
          <w:rFonts w:ascii="Times" w:eastAsia="Times New Roman" w:hAnsi="Times" w:cs="Times"/>
          <w:color w:val="000000"/>
          <w:sz w:val="27"/>
          <w:szCs w:val="27"/>
          <w:lang w:eastAsia="hu-HU"/>
        </w:rPr>
        <w:t xml:space="preserve"> a </w:t>
      </w:r>
      <w:proofErr w:type="spellStart"/>
      <w:r w:rsidRPr="008B0A2C">
        <w:rPr>
          <w:rFonts w:ascii="Times" w:eastAsia="Times New Roman" w:hAnsi="Times" w:cs="Times"/>
          <w:color w:val="000000"/>
          <w:sz w:val="27"/>
          <w:szCs w:val="27"/>
          <w:lang w:eastAsia="hu-HU"/>
        </w:rPr>
        <w:t>tick</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state</w:t>
      </w:r>
      <w:proofErr w:type="spellEnd"/>
      <w:r w:rsidRPr="008B0A2C">
        <w:rPr>
          <w:rFonts w:ascii="Times" w:eastAsia="Times New Roman" w:hAnsi="Times" w:cs="Times"/>
          <w:color w:val="000000"/>
          <w:sz w:val="27"/>
          <w:szCs w:val="27"/>
          <w:lang w:eastAsia="hu-HU"/>
        </w:rPr>
        <w:t xml:space="preserve"> (military, </w:t>
      </w:r>
      <w:proofErr w:type="spellStart"/>
      <w:r w:rsidRPr="008B0A2C">
        <w:rPr>
          <w:rFonts w:ascii="Times" w:eastAsia="Times New Roman" w:hAnsi="Times" w:cs="Times"/>
          <w:color w:val="000000"/>
          <w:sz w:val="27"/>
          <w:szCs w:val="27"/>
          <w:lang w:eastAsia="hu-HU"/>
        </w:rPr>
        <w:t>customs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police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or</w:t>
      </w:r>
      <w:proofErr w:type="spellEnd"/>
      <w:r w:rsidRPr="008B0A2C">
        <w:rPr>
          <w:rFonts w:ascii="Times" w:eastAsia="Times New Roman" w:hAnsi="Times" w:cs="Times"/>
          <w:color w:val="000000"/>
          <w:sz w:val="27"/>
          <w:szCs w:val="27"/>
          <w:lang w:eastAsia="hu-HU"/>
        </w:rPr>
        <w:t xml:space="preserve"> civil </w:t>
      </w:r>
      <w:proofErr w:type="spellStart"/>
      <w:r w:rsidRPr="008B0A2C">
        <w:rPr>
          <w:rFonts w:ascii="Times" w:eastAsia="Times New Roman" w:hAnsi="Times" w:cs="Times"/>
          <w:color w:val="000000"/>
          <w:sz w:val="27"/>
          <w:szCs w:val="27"/>
          <w:lang w:eastAsia="hu-HU"/>
        </w:rPr>
        <w:t>aspect</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aircraft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according</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to</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article</w:t>
      </w:r>
      <w:proofErr w:type="spellEnd"/>
      <w:r w:rsidRPr="008B0A2C">
        <w:rPr>
          <w:rFonts w:ascii="Times" w:eastAsia="Times New Roman" w:hAnsi="Times" w:cs="Times"/>
          <w:color w:val="000000"/>
          <w:sz w:val="27"/>
          <w:szCs w:val="27"/>
          <w:lang w:eastAsia="hu-HU"/>
        </w:rPr>
        <w:t xml:space="preserve"> 3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Convention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about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international</w:t>
      </w:r>
      <w:proofErr w:type="spellEnd"/>
      <w:r w:rsidRPr="008B0A2C">
        <w:rPr>
          <w:rFonts w:ascii="Times" w:eastAsia="Times New Roman" w:hAnsi="Times" w:cs="Times"/>
          <w:color w:val="000000"/>
          <w:sz w:val="27"/>
          <w:szCs w:val="27"/>
          <w:lang w:eastAsia="hu-HU"/>
        </w:rPr>
        <w:t xml:space="preserve"> civil </w:t>
      </w:r>
      <w:proofErr w:type="spellStart"/>
      <w:r w:rsidRPr="008B0A2C">
        <w:rPr>
          <w:rFonts w:ascii="Times" w:eastAsia="Times New Roman" w:hAnsi="Times" w:cs="Times"/>
          <w:color w:val="000000"/>
          <w:sz w:val="27"/>
          <w:szCs w:val="27"/>
          <w:lang w:eastAsia="hu-HU"/>
        </w:rPr>
        <w:t>aviation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which</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was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signed</w:t>
      </w:r>
      <w:proofErr w:type="spellEnd"/>
      <w:r w:rsidRPr="008B0A2C">
        <w:rPr>
          <w:rFonts w:ascii="Times" w:eastAsia="Times New Roman" w:hAnsi="Times" w:cs="Times"/>
          <w:color w:val="000000"/>
          <w:sz w:val="27"/>
          <w:szCs w:val="27"/>
          <w:lang w:eastAsia="hu-HU"/>
        </w:rPr>
        <w:t xml:space="preserve"> 7</w:t>
      </w:r>
      <w:r w:rsidRPr="008B0A2C">
        <w:rPr>
          <w:rFonts w:ascii="Times" w:eastAsia="Times New Roman" w:hAnsi="Times" w:cs="Times"/>
          <w:color w:val="000000"/>
          <w:sz w:val="14"/>
          <w:szCs w:val="14"/>
          <w:vertAlign w:val="superscript"/>
          <w:lang w:eastAsia="hu-HU"/>
        </w:rPr>
        <w:t>th</w:t>
      </w:r>
      <w:r w:rsidRPr="008B0A2C">
        <w:rPr>
          <w:rFonts w:ascii="Times" w:eastAsia="Times New Roman" w:hAnsi="Times" w:cs="Times"/>
          <w:color w:val="000000"/>
          <w:sz w:val="27"/>
          <w:szCs w:val="27"/>
          <w:lang w:eastAsia="hu-HU"/>
        </w:rPr>
        <w:t> December 1944, Chicago</w:t>
      </w:r>
      <w:proofErr w:type="gram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3. Lajstromjel és a </w:t>
      </w:r>
      <w:proofErr w:type="spellStart"/>
      <w:r w:rsidRPr="008B0A2C">
        <w:rPr>
          <w:rFonts w:ascii="Times" w:eastAsia="Times New Roman" w:hAnsi="Times" w:cs="Times"/>
          <w:color w:val="000000"/>
          <w:sz w:val="27"/>
          <w:szCs w:val="27"/>
          <w:lang w:eastAsia="hu-HU"/>
        </w:rPr>
        <w:t>légijármű</w:t>
      </w:r>
      <w:proofErr w:type="spellEnd"/>
      <w:r w:rsidRPr="008B0A2C">
        <w:rPr>
          <w:rFonts w:ascii="Times" w:eastAsia="Times New Roman" w:hAnsi="Times" w:cs="Times"/>
          <w:color w:val="000000"/>
          <w:sz w:val="27"/>
          <w:szCs w:val="27"/>
          <w:lang w:eastAsia="hu-HU"/>
        </w:rPr>
        <w:t xml:space="preserve"> típusa (ICAO kód szerint) / </w:t>
      </w:r>
      <w:proofErr w:type="spellStart"/>
      <w:r w:rsidRPr="008B0A2C">
        <w:rPr>
          <w:rFonts w:ascii="Times" w:eastAsia="Times New Roman" w:hAnsi="Times" w:cs="Times"/>
          <w:color w:val="000000"/>
          <w:sz w:val="27"/>
          <w:szCs w:val="27"/>
          <w:lang w:eastAsia="hu-HU"/>
        </w:rPr>
        <w:t>Registration</w:t>
      </w:r>
      <w:proofErr w:type="spellEnd"/>
      <w:r w:rsidRPr="008B0A2C">
        <w:rPr>
          <w:rFonts w:ascii="Times" w:eastAsia="Times New Roman" w:hAnsi="Times" w:cs="Times"/>
          <w:color w:val="000000"/>
          <w:sz w:val="27"/>
          <w:szCs w:val="27"/>
          <w:lang w:eastAsia="hu-HU"/>
        </w:rPr>
        <w:t xml:space="preserve"> and </w:t>
      </w:r>
      <w:proofErr w:type="spellStart"/>
      <w:r w:rsidRPr="008B0A2C">
        <w:rPr>
          <w:rFonts w:ascii="Times" w:eastAsia="Times New Roman" w:hAnsi="Times" w:cs="Times"/>
          <w:color w:val="000000"/>
          <w:sz w:val="27"/>
          <w:szCs w:val="27"/>
          <w:lang w:eastAsia="hu-HU"/>
        </w:rPr>
        <w:t>type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aircraft</w:t>
      </w:r>
      <w:proofErr w:type="spellEnd"/>
      <w:r w:rsidRPr="008B0A2C">
        <w:rPr>
          <w:rFonts w:ascii="Times" w:eastAsia="Times New Roman" w:hAnsi="Times" w:cs="Times"/>
          <w:color w:val="000000"/>
          <w:sz w:val="27"/>
          <w:szCs w:val="27"/>
          <w:lang w:eastAsia="hu-HU"/>
        </w:rPr>
        <w:t xml:space="preserve"> (ICAO </w:t>
      </w:r>
      <w:proofErr w:type="spellStart"/>
      <w:r w:rsidRPr="008B0A2C">
        <w:rPr>
          <w:rFonts w:ascii="Times" w:eastAsia="Times New Roman" w:hAnsi="Times" w:cs="Times"/>
          <w:color w:val="000000"/>
          <w:sz w:val="27"/>
          <w:szCs w:val="27"/>
          <w:lang w:eastAsia="hu-HU"/>
        </w:rPr>
        <w:t>aircraft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designator</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should</w:t>
      </w:r>
      <w:proofErr w:type="spellEnd"/>
      <w:r w:rsidRPr="008B0A2C">
        <w:rPr>
          <w:rFonts w:ascii="Times" w:eastAsia="Times New Roman" w:hAnsi="Times" w:cs="Times"/>
          <w:color w:val="000000"/>
          <w:sz w:val="27"/>
          <w:szCs w:val="27"/>
          <w:lang w:eastAsia="hu-HU"/>
        </w:rPr>
        <w:t xml:space="preserve"> be </w:t>
      </w:r>
      <w:proofErr w:type="spellStart"/>
      <w:r w:rsidRPr="008B0A2C">
        <w:rPr>
          <w:rFonts w:ascii="Times" w:eastAsia="Times New Roman" w:hAnsi="Times" w:cs="Times"/>
          <w:color w:val="000000"/>
          <w:sz w:val="27"/>
          <w:szCs w:val="27"/>
          <w:lang w:eastAsia="hu-HU"/>
        </w:rPr>
        <w:t>used</w:t>
      </w:r>
      <w:proofErr w:type="spell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4. </w:t>
      </w:r>
      <w:proofErr w:type="gramStart"/>
      <w:r w:rsidRPr="008B0A2C">
        <w:rPr>
          <w:rFonts w:ascii="Times" w:eastAsia="Times New Roman" w:hAnsi="Times" w:cs="Times"/>
          <w:color w:val="000000"/>
          <w:sz w:val="27"/>
          <w:szCs w:val="27"/>
          <w:lang w:eastAsia="hu-HU"/>
        </w:rPr>
        <w:t>Hívójel(</w:t>
      </w:r>
      <w:proofErr w:type="spellStart"/>
      <w:proofErr w:type="gramEnd"/>
      <w:r w:rsidRPr="008B0A2C">
        <w:rPr>
          <w:rFonts w:ascii="Times" w:eastAsia="Times New Roman" w:hAnsi="Times" w:cs="Times"/>
          <w:color w:val="000000"/>
          <w:sz w:val="27"/>
          <w:szCs w:val="27"/>
          <w:lang w:eastAsia="hu-HU"/>
        </w:rPr>
        <w:t>ek</w:t>
      </w:r>
      <w:proofErr w:type="spellEnd"/>
      <w:r w:rsidRPr="008B0A2C">
        <w:rPr>
          <w:rFonts w:ascii="Times" w:eastAsia="Times New Roman" w:hAnsi="Times" w:cs="Times"/>
          <w:color w:val="000000"/>
          <w:sz w:val="27"/>
          <w:szCs w:val="27"/>
          <w:lang w:eastAsia="hu-HU"/>
        </w:rPr>
        <w:t xml:space="preserve">) / </w:t>
      </w:r>
      <w:proofErr w:type="spellStart"/>
      <w:r w:rsidRPr="008B0A2C">
        <w:rPr>
          <w:rFonts w:ascii="Times" w:eastAsia="Times New Roman" w:hAnsi="Times" w:cs="Times"/>
          <w:color w:val="000000"/>
          <w:sz w:val="27"/>
          <w:szCs w:val="27"/>
          <w:lang w:eastAsia="hu-HU"/>
        </w:rPr>
        <w:t>Radio</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call</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sign</w:t>
      </w:r>
      <w:proofErr w:type="spellEnd"/>
      <w:r w:rsidRPr="008B0A2C">
        <w:rPr>
          <w:rFonts w:ascii="Times" w:eastAsia="Times New Roman" w:hAnsi="Times" w:cs="Times"/>
          <w:color w:val="000000"/>
          <w:sz w:val="27"/>
          <w:szCs w:val="27"/>
          <w:lang w:eastAsia="hu-HU"/>
        </w:rPr>
        <w:t>(s)</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5. A repülés célja / </w:t>
      </w:r>
      <w:proofErr w:type="spellStart"/>
      <w:r w:rsidRPr="008B0A2C">
        <w:rPr>
          <w:rFonts w:ascii="Times" w:eastAsia="Times New Roman" w:hAnsi="Times" w:cs="Times"/>
          <w:color w:val="000000"/>
          <w:sz w:val="27"/>
          <w:szCs w:val="27"/>
          <w:lang w:eastAsia="hu-HU"/>
        </w:rPr>
        <w:t>Purpose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flight</w:t>
      </w:r>
      <w:proofErr w:type="spell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6. Fegyver, lőszer, robbanóanyag vagy egyéb veszélyes anyag szállítása (veszélyes áruk esetén IATA kód szerint)/</w:t>
      </w:r>
      <w:proofErr w:type="spellStart"/>
      <w:r w:rsidRPr="008B0A2C">
        <w:rPr>
          <w:rFonts w:ascii="Times" w:eastAsia="Times New Roman" w:hAnsi="Times" w:cs="Times"/>
          <w:color w:val="000000"/>
          <w:sz w:val="27"/>
          <w:szCs w:val="27"/>
          <w:lang w:eastAsia="hu-HU"/>
        </w:rPr>
        <w:t>Transport</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gun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ammunition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explosive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material</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or</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dangerous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goods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use</w:t>
      </w:r>
      <w:proofErr w:type="spellEnd"/>
      <w:r w:rsidRPr="008B0A2C">
        <w:rPr>
          <w:rFonts w:ascii="Times" w:eastAsia="Times New Roman" w:hAnsi="Times" w:cs="Times"/>
          <w:color w:val="000000"/>
          <w:sz w:val="27"/>
          <w:szCs w:val="27"/>
          <w:lang w:eastAsia="hu-HU"/>
        </w:rPr>
        <w:t xml:space="preserve"> IATA </w:t>
      </w:r>
      <w:proofErr w:type="spellStart"/>
      <w:r w:rsidRPr="008B0A2C">
        <w:rPr>
          <w:rFonts w:ascii="Times" w:eastAsia="Times New Roman" w:hAnsi="Times" w:cs="Times"/>
          <w:color w:val="000000"/>
          <w:sz w:val="27"/>
          <w:szCs w:val="27"/>
          <w:lang w:eastAsia="hu-HU"/>
        </w:rPr>
        <w:t>classification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system</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if</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dangerous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goods</w:t>
      </w:r>
      <w:proofErr w:type="spellEnd"/>
      <w:r w:rsidRPr="008B0A2C">
        <w:rPr>
          <w:rFonts w:ascii="Times" w:eastAsia="Times New Roman" w:hAnsi="Times" w:cs="Times"/>
          <w:color w:val="000000"/>
          <w:sz w:val="27"/>
          <w:szCs w:val="27"/>
          <w:lang w:eastAsia="hu-HU"/>
        </w:rPr>
        <w:t>)</w:t>
      </w:r>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t>7.</w:t>
      </w:r>
      <w:bookmarkStart w:id="58" w:name="foot_59_place"/>
      <w:r w:rsidRPr="008B0A2C">
        <w:rPr>
          <w:rFonts w:ascii="Times" w:eastAsia="Times New Roman" w:hAnsi="Times" w:cs="Times"/>
          <w:color w:val="000000"/>
          <w:sz w:val="27"/>
          <w:szCs w:val="27"/>
          <w:vertAlign w:val="superscript"/>
          <w:lang w:eastAsia="hu-HU"/>
        </w:rPr>
        <w:fldChar w:fldCharType="begin"/>
      </w:r>
      <w:r w:rsidRPr="008B0A2C">
        <w:rPr>
          <w:rFonts w:ascii="Times" w:eastAsia="Times New Roman" w:hAnsi="Times" w:cs="Times"/>
          <w:color w:val="000000"/>
          <w:sz w:val="27"/>
          <w:szCs w:val="27"/>
          <w:vertAlign w:val="superscript"/>
          <w:lang w:eastAsia="hu-HU"/>
        </w:rPr>
        <w:instrText xml:space="preserve"> HYPERLINK "http://njt.hu/cgi_bin/njt_doc.cgi?docid=33818.351610" \l "foot59" </w:instrText>
      </w:r>
      <w:r w:rsidRPr="008B0A2C">
        <w:rPr>
          <w:rFonts w:ascii="Times" w:eastAsia="Times New Roman" w:hAnsi="Times" w:cs="Times"/>
          <w:color w:val="000000"/>
          <w:sz w:val="27"/>
          <w:szCs w:val="27"/>
          <w:vertAlign w:val="superscript"/>
          <w:lang w:eastAsia="hu-HU"/>
        </w:rPr>
        <w:fldChar w:fldCharType="separate"/>
      </w:r>
      <w:r w:rsidRPr="008B0A2C">
        <w:rPr>
          <w:rFonts w:ascii="Times" w:eastAsia="Times New Roman" w:hAnsi="Times" w:cs="Times"/>
          <w:color w:val="0000FF"/>
          <w:sz w:val="27"/>
          <w:u w:val="single"/>
          <w:vertAlign w:val="superscript"/>
          <w:lang w:eastAsia="hu-HU"/>
        </w:rPr>
        <w:t>59</w:t>
      </w:r>
      <w:r w:rsidRPr="008B0A2C">
        <w:rPr>
          <w:rFonts w:ascii="Times" w:eastAsia="Times New Roman" w:hAnsi="Times" w:cs="Times"/>
          <w:color w:val="000000"/>
          <w:sz w:val="27"/>
          <w:szCs w:val="27"/>
          <w:vertAlign w:val="superscript"/>
          <w:lang w:eastAsia="hu-HU"/>
        </w:rPr>
        <w:fldChar w:fldCharType="end"/>
      </w:r>
      <w:bookmarkEnd w:id="58"/>
      <w:r w:rsidRPr="008B0A2C">
        <w:rPr>
          <w:rFonts w:ascii="Times" w:eastAsia="Times New Roman" w:hAnsi="Times" w:cs="Times"/>
          <w:color w:val="000000"/>
          <w:sz w:val="27"/>
          <w:szCs w:val="27"/>
          <w:lang w:eastAsia="hu-HU"/>
        </w:rPr>
        <w:t xml:space="preserve"> A </w:t>
      </w:r>
      <w:proofErr w:type="spellStart"/>
      <w:r w:rsidRPr="008B0A2C">
        <w:rPr>
          <w:rFonts w:ascii="Times" w:eastAsia="Times New Roman" w:hAnsi="Times" w:cs="Times"/>
          <w:color w:val="000000"/>
          <w:sz w:val="27"/>
          <w:szCs w:val="27"/>
          <w:lang w:eastAsia="hu-HU"/>
        </w:rPr>
        <w:t>légijárművön</w:t>
      </w:r>
      <w:proofErr w:type="spellEnd"/>
      <w:r w:rsidRPr="008B0A2C">
        <w:rPr>
          <w:rFonts w:ascii="Times" w:eastAsia="Times New Roman" w:hAnsi="Times" w:cs="Times"/>
          <w:color w:val="000000"/>
          <w:sz w:val="27"/>
          <w:szCs w:val="27"/>
          <w:lang w:eastAsia="hu-HU"/>
        </w:rPr>
        <w:t xml:space="preserve"> található rádiótechnikai zavaró vagy felderítő, valamint optikai vagy földtani leképező berendezések megjelölése. Ezeknek az eszközöknek Magyarország területén történő használati szándéka / </w:t>
      </w:r>
      <w:proofErr w:type="spellStart"/>
      <w:r w:rsidRPr="008B0A2C">
        <w:rPr>
          <w:rFonts w:ascii="Times" w:eastAsia="Times New Roman" w:hAnsi="Times" w:cs="Times"/>
          <w:color w:val="000000"/>
          <w:sz w:val="27"/>
          <w:szCs w:val="27"/>
          <w:lang w:eastAsia="hu-HU"/>
        </w:rPr>
        <w:t>Electronic</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warfare</w:t>
      </w:r>
      <w:proofErr w:type="spellEnd"/>
      <w:r w:rsidRPr="008B0A2C">
        <w:rPr>
          <w:rFonts w:ascii="Times" w:eastAsia="Times New Roman" w:hAnsi="Times" w:cs="Times"/>
          <w:color w:val="000000"/>
          <w:sz w:val="27"/>
          <w:szCs w:val="27"/>
          <w:lang w:eastAsia="hu-HU"/>
        </w:rPr>
        <w:t xml:space="preserve"> and </w:t>
      </w:r>
      <w:proofErr w:type="spellStart"/>
      <w:r w:rsidRPr="008B0A2C">
        <w:rPr>
          <w:rFonts w:ascii="Times" w:eastAsia="Times New Roman" w:hAnsi="Times" w:cs="Times"/>
          <w:color w:val="000000"/>
          <w:sz w:val="27"/>
          <w:szCs w:val="27"/>
          <w:lang w:eastAsia="hu-HU"/>
        </w:rPr>
        <w:t>surveillance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devices</w:t>
      </w:r>
      <w:proofErr w:type="spellEnd"/>
      <w:r w:rsidRPr="008B0A2C">
        <w:rPr>
          <w:rFonts w:ascii="Times" w:eastAsia="Times New Roman" w:hAnsi="Times" w:cs="Times"/>
          <w:color w:val="000000"/>
          <w:sz w:val="27"/>
          <w:szCs w:val="27"/>
          <w:lang w:eastAsia="hu-HU"/>
        </w:rPr>
        <w:t xml:space="preserve"> and </w:t>
      </w:r>
      <w:proofErr w:type="spellStart"/>
      <w:r w:rsidRPr="008B0A2C">
        <w:rPr>
          <w:rFonts w:ascii="Times" w:eastAsia="Times New Roman" w:hAnsi="Times" w:cs="Times"/>
          <w:color w:val="000000"/>
          <w:sz w:val="27"/>
          <w:szCs w:val="27"/>
          <w:lang w:eastAsia="hu-HU"/>
        </w:rPr>
        <w:t>optical</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or</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geographical</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photographic</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equipment</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board</w:t>
      </w:r>
      <w:proofErr w:type="spellEnd"/>
      <w:r w:rsidRPr="008B0A2C">
        <w:rPr>
          <w:rFonts w:ascii="Times" w:eastAsia="Times New Roman" w:hAnsi="Times" w:cs="Times"/>
          <w:color w:val="000000"/>
          <w:sz w:val="27"/>
          <w:szCs w:val="27"/>
          <w:lang w:eastAsia="hu-HU"/>
        </w:rPr>
        <w:t xml:space="preserve">. The </w:t>
      </w:r>
      <w:proofErr w:type="spellStart"/>
      <w:r w:rsidRPr="008B0A2C">
        <w:rPr>
          <w:rFonts w:ascii="Times" w:eastAsia="Times New Roman" w:hAnsi="Times" w:cs="Times"/>
          <w:color w:val="000000"/>
          <w:sz w:val="27"/>
          <w:szCs w:val="27"/>
          <w:lang w:eastAsia="hu-HU"/>
        </w:rPr>
        <w:t>purpose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use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this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devices</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within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Hungarian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territory</w:t>
      </w:r>
      <w:proofErr w:type="spell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8. Megjegyzés / </w:t>
      </w:r>
      <w:proofErr w:type="spellStart"/>
      <w:r w:rsidRPr="008B0A2C">
        <w:rPr>
          <w:rFonts w:ascii="Times" w:eastAsia="Times New Roman" w:hAnsi="Times" w:cs="Times"/>
          <w:color w:val="000000"/>
          <w:sz w:val="27"/>
          <w:szCs w:val="27"/>
          <w:lang w:eastAsia="hu-HU"/>
        </w:rPr>
        <w:t>Remarks</w:t>
      </w:r>
      <w:proofErr w:type="spell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9. Engedély kezdeti dátuma / Starting </w:t>
      </w:r>
      <w:proofErr w:type="spellStart"/>
      <w:r w:rsidRPr="008B0A2C">
        <w:rPr>
          <w:rFonts w:ascii="Times" w:eastAsia="Times New Roman" w:hAnsi="Times" w:cs="Times"/>
          <w:color w:val="000000"/>
          <w:sz w:val="27"/>
          <w:szCs w:val="27"/>
          <w:lang w:eastAsia="hu-HU"/>
        </w:rPr>
        <w:t>date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clearance</w:t>
      </w:r>
      <w:proofErr w:type="spell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10. Engedély lejárati dátuma / </w:t>
      </w:r>
      <w:proofErr w:type="spellStart"/>
      <w:r w:rsidRPr="008B0A2C">
        <w:rPr>
          <w:rFonts w:ascii="Times" w:eastAsia="Times New Roman" w:hAnsi="Times" w:cs="Times"/>
          <w:color w:val="000000"/>
          <w:sz w:val="27"/>
          <w:szCs w:val="27"/>
          <w:lang w:eastAsia="hu-HU"/>
        </w:rPr>
        <w:t>Expiration</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date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clearance</w:t>
      </w:r>
      <w:proofErr w:type="spellEnd"/>
    </w:p>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t xml:space="preserve">11. A kérelmező aláírása / </w:t>
      </w:r>
      <w:proofErr w:type="spellStart"/>
      <w:r w:rsidRPr="008B0A2C">
        <w:rPr>
          <w:rFonts w:ascii="Times" w:eastAsia="Times New Roman" w:hAnsi="Times" w:cs="Times"/>
          <w:color w:val="000000"/>
          <w:sz w:val="27"/>
          <w:szCs w:val="27"/>
          <w:lang w:eastAsia="hu-HU"/>
        </w:rPr>
        <w:t>Signature</w:t>
      </w:r>
      <w:proofErr w:type="spellEnd"/>
      <w:r w:rsidRPr="008B0A2C">
        <w:rPr>
          <w:rFonts w:ascii="Times" w:eastAsia="Times New Roman" w:hAnsi="Times" w:cs="Times"/>
          <w:color w:val="000000"/>
          <w:sz w:val="27"/>
          <w:szCs w:val="27"/>
          <w:lang w:eastAsia="hu-HU"/>
        </w:rPr>
        <w:t xml:space="preserve"> of </w:t>
      </w:r>
      <w:proofErr w:type="spellStart"/>
      <w:r w:rsidRPr="008B0A2C">
        <w:rPr>
          <w:rFonts w:ascii="Times" w:eastAsia="Times New Roman" w:hAnsi="Times" w:cs="Times"/>
          <w:color w:val="000000"/>
          <w:sz w:val="27"/>
          <w:szCs w:val="27"/>
          <w:lang w:eastAsia="hu-HU"/>
        </w:rPr>
        <w:t>the</w:t>
      </w:r>
      <w:proofErr w:type="spellEnd"/>
      <w:r w:rsidRPr="008B0A2C">
        <w:rPr>
          <w:rFonts w:ascii="Times" w:eastAsia="Times New Roman" w:hAnsi="Times" w:cs="Times"/>
          <w:color w:val="000000"/>
          <w:sz w:val="27"/>
          <w:szCs w:val="27"/>
          <w:lang w:eastAsia="hu-HU"/>
        </w:rPr>
        <w:t xml:space="preserve"> </w:t>
      </w:r>
      <w:proofErr w:type="spellStart"/>
      <w:r w:rsidRPr="008B0A2C">
        <w:rPr>
          <w:rFonts w:ascii="Times" w:eastAsia="Times New Roman" w:hAnsi="Times" w:cs="Times"/>
          <w:color w:val="000000"/>
          <w:sz w:val="27"/>
          <w:szCs w:val="27"/>
          <w:lang w:eastAsia="hu-HU"/>
        </w:rPr>
        <w:t>applicant</w:t>
      </w:r>
      <w:proofErr w:type="spellEnd"/>
    </w:p>
    <w:p w:rsidR="008B0A2C" w:rsidRPr="008B0A2C" w:rsidRDefault="008B0A2C" w:rsidP="008B0A2C">
      <w:pPr>
        <w:spacing w:after="0" w:line="240" w:lineRule="auto"/>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pict>
          <v:rect id="_x0000_i1025" style="width:0;height:1.5pt" o:hralign="center" o:hrstd="t" o:hr="t" fillcolor="#a0a0a0" stroked="f"/>
        </w:pict>
      </w:r>
    </w:p>
    <w:bookmarkStart w:id="59" w:name="foot1"/>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w:t>
      </w:r>
      <w:r w:rsidRPr="008B0A2C">
        <w:rPr>
          <w:rFonts w:ascii="Times" w:eastAsia="Times New Roman" w:hAnsi="Times" w:cs="Times"/>
          <w:color w:val="000000"/>
          <w:sz w:val="27"/>
          <w:szCs w:val="27"/>
          <w:lang w:eastAsia="hu-HU"/>
        </w:rPr>
        <w:fldChar w:fldCharType="end"/>
      </w:r>
      <w:bookmarkEnd w:id="59"/>
      <w:r w:rsidRPr="008B0A2C">
        <w:rPr>
          <w:rFonts w:ascii="Times" w:eastAsia="Times New Roman" w:hAnsi="Times" w:cs="Times"/>
          <w:color w:val="000000"/>
          <w:sz w:val="27"/>
          <w:szCs w:val="27"/>
          <w:lang w:eastAsia="hu-HU"/>
        </w:rPr>
        <w:t> Az 1. § (3) bekezdése a 177/2011. (IX. 1.) Korm. rendelet 1. § (1) bekezdésével megállapított szöveg.</w:t>
      </w:r>
    </w:p>
    <w:bookmarkStart w:id="60" w:name="foot2"/>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w:t>
      </w:r>
      <w:r w:rsidRPr="008B0A2C">
        <w:rPr>
          <w:rFonts w:ascii="Times" w:eastAsia="Times New Roman" w:hAnsi="Times" w:cs="Times"/>
          <w:color w:val="000000"/>
          <w:sz w:val="27"/>
          <w:szCs w:val="27"/>
          <w:lang w:eastAsia="hu-HU"/>
        </w:rPr>
        <w:fldChar w:fldCharType="end"/>
      </w:r>
      <w:bookmarkEnd w:id="60"/>
      <w:r w:rsidRPr="008B0A2C">
        <w:rPr>
          <w:rFonts w:ascii="Times" w:eastAsia="Times New Roman" w:hAnsi="Times" w:cs="Times"/>
          <w:color w:val="000000"/>
          <w:sz w:val="27"/>
          <w:szCs w:val="27"/>
          <w:lang w:eastAsia="hu-HU"/>
        </w:rPr>
        <w:t> Az 1. § (3a) bekezdését a 457/2017. (XII. 28.) Korm. rendelet 55. § (1) bekezdése iktatta be.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61" w:name="foot3"/>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w:t>
      </w:r>
      <w:r w:rsidRPr="008B0A2C">
        <w:rPr>
          <w:rFonts w:ascii="Times" w:eastAsia="Times New Roman" w:hAnsi="Times" w:cs="Times"/>
          <w:color w:val="000000"/>
          <w:sz w:val="27"/>
          <w:szCs w:val="27"/>
          <w:lang w:eastAsia="hu-HU"/>
        </w:rPr>
        <w:fldChar w:fldCharType="end"/>
      </w:r>
      <w:bookmarkEnd w:id="61"/>
      <w:r w:rsidRPr="008B0A2C">
        <w:rPr>
          <w:rFonts w:ascii="Times" w:eastAsia="Times New Roman" w:hAnsi="Times" w:cs="Times"/>
          <w:color w:val="000000"/>
          <w:sz w:val="27"/>
          <w:szCs w:val="27"/>
          <w:lang w:eastAsia="hu-HU"/>
        </w:rPr>
        <w:t> Az 1. § (3b) bekezdését a 457/2017. (XII. 28.) Korm. rendelet 55. § (1) bekezdése iktatta be.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62" w:name="foot4"/>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w:t>
      </w:r>
      <w:r w:rsidRPr="008B0A2C">
        <w:rPr>
          <w:rFonts w:ascii="Times" w:eastAsia="Times New Roman" w:hAnsi="Times" w:cs="Times"/>
          <w:color w:val="000000"/>
          <w:sz w:val="27"/>
          <w:szCs w:val="27"/>
          <w:lang w:eastAsia="hu-HU"/>
        </w:rPr>
        <w:fldChar w:fldCharType="end"/>
      </w:r>
      <w:bookmarkEnd w:id="62"/>
      <w:r w:rsidRPr="008B0A2C">
        <w:rPr>
          <w:rFonts w:ascii="Times" w:eastAsia="Times New Roman" w:hAnsi="Times" w:cs="Times"/>
          <w:color w:val="000000"/>
          <w:sz w:val="27"/>
          <w:szCs w:val="27"/>
          <w:lang w:eastAsia="hu-HU"/>
        </w:rPr>
        <w:t> Az 1. § (4) bekezdését a 177/2011. (IX. 1.) Korm. rendelet 1. § (2) bekezdése iktatta be.</w:t>
      </w:r>
    </w:p>
    <w:bookmarkStart w:id="63" w:name="foot5"/>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w:t>
      </w:r>
      <w:r w:rsidRPr="008B0A2C">
        <w:rPr>
          <w:rFonts w:ascii="Times" w:eastAsia="Times New Roman" w:hAnsi="Times" w:cs="Times"/>
          <w:color w:val="000000"/>
          <w:sz w:val="27"/>
          <w:szCs w:val="27"/>
          <w:lang w:eastAsia="hu-HU"/>
        </w:rPr>
        <w:fldChar w:fldCharType="end"/>
      </w:r>
      <w:bookmarkEnd w:id="63"/>
      <w:r w:rsidRPr="008B0A2C">
        <w:rPr>
          <w:rFonts w:ascii="Times" w:eastAsia="Times New Roman" w:hAnsi="Times" w:cs="Times"/>
          <w:color w:val="000000"/>
          <w:sz w:val="27"/>
          <w:szCs w:val="27"/>
          <w:lang w:eastAsia="hu-HU"/>
        </w:rPr>
        <w:t> Az 1. § (4a) bekezdését a 457/2017. (XII. 28.) Korm. rendelet 55. § (2) bekezdése iktatta be.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64" w:name="foot6"/>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"foot_6_place"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6</w:t>
      </w:r>
      <w:r w:rsidRPr="008B0A2C">
        <w:rPr>
          <w:rFonts w:ascii="Times" w:eastAsia="Times New Roman" w:hAnsi="Times" w:cs="Times"/>
          <w:color w:val="000000"/>
          <w:sz w:val="27"/>
          <w:szCs w:val="27"/>
          <w:lang w:eastAsia="hu-HU"/>
        </w:rPr>
        <w:fldChar w:fldCharType="end"/>
      </w:r>
      <w:bookmarkEnd w:id="64"/>
      <w:r w:rsidRPr="008B0A2C">
        <w:rPr>
          <w:rFonts w:ascii="Times" w:eastAsia="Times New Roman" w:hAnsi="Times" w:cs="Times"/>
          <w:color w:val="000000"/>
          <w:sz w:val="27"/>
          <w:szCs w:val="27"/>
          <w:lang w:eastAsia="hu-HU"/>
        </w:rPr>
        <w:t> Az 1. § (5) bekezdését újonnan a 457/2017. (XII. 28.) Korm. rendelet 55. § (2) bekezdése iktatta be.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65" w:name="foot7"/>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"foot_7_place"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7</w:t>
      </w:r>
      <w:r w:rsidRPr="008B0A2C">
        <w:rPr>
          <w:rFonts w:ascii="Times" w:eastAsia="Times New Roman" w:hAnsi="Times" w:cs="Times"/>
          <w:color w:val="000000"/>
          <w:sz w:val="27"/>
          <w:szCs w:val="27"/>
          <w:lang w:eastAsia="hu-HU"/>
        </w:rPr>
        <w:fldChar w:fldCharType="end"/>
      </w:r>
      <w:bookmarkEnd w:id="65"/>
      <w:r w:rsidRPr="008B0A2C">
        <w:rPr>
          <w:rFonts w:ascii="Times" w:eastAsia="Times New Roman" w:hAnsi="Times" w:cs="Times"/>
          <w:color w:val="000000"/>
          <w:sz w:val="27"/>
          <w:szCs w:val="27"/>
          <w:lang w:eastAsia="hu-HU"/>
        </w:rPr>
        <w:t> Az 1. § (6) bekezdését a 457/2017. (XII. 28.) Korm. rendelet 55. § (2) bekezdése iktatta be.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66" w:name="foot8"/>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"foot_8_place"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8</w:t>
      </w:r>
      <w:r w:rsidRPr="008B0A2C">
        <w:rPr>
          <w:rFonts w:ascii="Times" w:eastAsia="Times New Roman" w:hAnsi="Times" w:cs="Times"/>
          <w:color w:val="000000"/>
          <w:sz w:val="27"/>
          <w:szCs w:val="27"/>
          <w:lang w:eastAsia="hu-HU"/>
        </w:rPr>
        <w:fldChar w:fldCharType="end"/>
      </w:r>
      <w:bookmarkEnd w:id="66"/>
      <w:r w:rsidRPr="008B0A2C">
        <w:rPr>
          <w:rFonts w:ascii="Times" w:eastAsia="Times New Roman" w:hAnsi="Times" w:cs="Times"/>
          <w:color w:val="000000"/>
          <w:sz w:val="27"/>
          <w:szCs w:val="27"/>
          <w:lang w:eastAsia="hu-HU"/>
        </w:rPr>
        <w:t> Az 1/</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és alcímét a 23/2003. (III. 4.) Korm. rendelet 2.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 az 1/A. § a 177/2011. (IX. 1.) Korm. rendelet 2.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67" w:name="foot9"/>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"foot_9_place"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9</w:t>
      </w:r>
      <w:r w:rsidRPr="008B0A2C">
        <w:rPr>
          <w:rFonts w:ascii="Times" w:eastAsia="Times New Roman" w:hAnsi="Times" w:cs="Times"/>
          <w:color w:val="000000"/>
          <w:sz w:val="27"/>
          <w:szCs w:val="27"/>
          <w:lang w:eastAsia="hu-HU"/>
        </w:rPr>
        <w:fldChar w:fldCharType="end"/>
      </w:r>
      <w:bookmarkEnd w:id="67"/>
      <w:r w:rsidRPr="008B0A2C">
        <w:rPr>
          <w:rFonts w:ascii="Times" w:eastAsia="Times New Roman" w:hAnsi="Times" w:cs="Times"/>
          <w:color w:val="000000"/>
          <w:sz w:val="27"/>
          <w:szCs w:val="27"/>
          <w:lang w:eastAsia="hu-HU"/>
        </w:rPr>
        <w:t> A 2. § (4) bekezdését a 265/2006. (XII. 20.) Korm. rendelet 2. § (1) bekezdésének b) pontja hatályon kívül helyezte, újonnan a 457/2017. (XII. 28.) Korm. rendelet 55. § (3) bekezdése iktatta be. Alkalmazására lásd ez utóbbi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68" w:name="foot10"/>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"foot_10_place"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10</w:t>
      </w:r>
      <w:r w:rsidRPr="008B0A2C">
        <w:rPr>
          <w:rFonts w:ascii="Times" w:eastAsia="Times New Roman" w:hAnsi="Times" w:cs="Times"/>
          <w:color w:val="000000"/>
          <w:sz w:val="27"/>
          <w:szCs w:val="27"/>
          <w:lang w:eastAsia="hu-HU"/>
        </w:rPr>
        <w:fldChar w:fldCharType="end"/>
      </w:r>
      <w:bookmarkEnd w:id="68"/>
      <w:r w:rsidRPr="008B0A2C">
        <w:rPr>
          <w:rFonts w:ascii="Times" w:eastAsia="Times New Roman" w:hAnsi="Times" w:cs="Times"/>
          <w:color w:val="000000"/>
          <w:sz w:val="27"/>
          <w:szCs w:val="27"/>
          <w:lang w:eastAsia="hu-HU"/>
        </w:rPr>
        <w:t> A 2. § (5) bekezdése a 177/2011. (IX. 1.) Korm. rendelet 3.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69" w:name="foot11"/>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"foot_11_place"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11</w:t>
      </w:r>
      <w:r w:rsidRPr="008B0A2C">
        <w:rPr>
          <w:rFonts w:ascii="Times" w:eastAsia="Times New Roman" w:hAnsi="Times" w:cs="Times"/>
          <w:color w:val="000000"/>
          <w:sz w:val="27"/>
          <w:szCs w:val="27"/>
          <w:lang w:eastAsia="hu-HU"/>
        </w:rPr>
        <w:fldChar w:fldCharType="end"/>
      </w:r>
      <w:bookmarkEnd w:id="69"/>
      <w:r w:rsidRPr="008B0A2C">
        <w:rPr>
          <w:rFonts w:ascii="Times" w:eastAsia="Times New Roman" w:hAnsi="Times" w:cs="Times"/>
          <w:color w:val="000000"/>
          <w:sz w:val="27"/>
          <w:szCs w:val="27"/>
          <w:lang w:eastAsia="hu-HU"/>
        </w:rPr>
        <w:t> A 2. § (6) bekezdése a 168/2007. (VI. 28.) Korm. rendelet 28. § (3) bekezdésének a) pontja, a 351/2010. (XII. 30.) Korm. rendelet 47. § b) pontja szerint módosított szöveg.</w:t>
      </w:r>
    </w:p>
    <w:bookmarkStart w:id="70" w:name="foot12"/>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"foot_12_place"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12</w:t>
      </w:r>
      <w:r w:rsidRPr="008B0A2C">
        <w:rPr>
          <w:rFonts w:ascii="Times" w:eastAsia="Times New Roman" w:hAnsi="Times" w:cs="Times"/>
          <w:color w:val="000000"/>
          <w:sz w:val="27"/>
          <w:szCs w:val="27"/>
          <w:lang w:eastAsia="hu-HU"/>
        </w:rPr>
        <w:fldChar w:fldCharType="end"/>
      </w:r>
      <w:bookmarkEnd w:id="70"/>
      <w:r w:rsidRPr="008B0A2C">
        <w:rPr>
          <w:rFonts w:ascii="Times" w:eastAsia="Times New Roman" w:hAnsi="Times" w:cs="Times"/>
          <w:color w:val="000000"/>
          <w:sz w:val="27"/>
          <w:szCs w:val="27"/>
          <w:lang w:eastAsia="hu-HU"/>
        </w:rPr>
        <w:t> A 3. § (1) bekezdése a 177/2011. (IX. 1.) Korm. rendelet 4. § (1) bekezdésével megállapított szöveg.</w:t>
      </w:r>
    </w:p>
    <w:bookmarkStart w:id="71" w:name="foot13"/>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"foot_13_place"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13</w:t>
      </w:r>
      <w:r w:rsidRPr="008B0A2C">
        <w:rPr>
          <w:rFonts w:ascii="Times" w:eastAsia="Times New Roman" w:hAnsi="Times" w:cs="Times"/>
          <w:color w:val="000000"/>
          <w:sz w:val="27"/>
          <w:szCs w:val="27"/>
          <w:lang w:eastAsia="hu-HU"/>
        </w:rPr>
        <w:fldChar w:fldCharType="end"/>
      </w:r>
      <w:bookmarkEnd w:id="71"/>
      <w:r w:rsidRPr="008B0A2C">
        <w:rPr>
          <w:rFonts w:ascii="Times" w:eastAsia="Times New Roman" w:hAnsi="Times" w:cs="Times"/>
          <w:color w:val="000000"/>
          <w:sz w:val="27"/>
          <w:szCs w:val="27"/>
          <w:lang w:eastAsia="hu-HU"/>
        </w:rPr>
        <w:t> A 3. § új (2) bekezdését a 23/2003. (III. 4.) Korm. rendelet 3. §</w:t>
      </w:r>
      <w:proofErr w:type="spellStart"/>
      <w:r w:rsidRPr="008B0A2C">
        <w:rPr>
          <w:rFonts w:ascii="Times" w:eastAsia="Times New Roman" w:hAnsi="Times" w:cs="Times"/>
          <w:color w:val="000000"/>
          <w:sz w:val="27"/>
          <w:szCs w:val="27"/>
          <w:lang w:eastAsia="hu-HU"/>
        </w:rPr>
        <w:t>-ának</w:t>
      </w:r>
      <w:proofErr w:type="spellEnd"/>
      <w:r w:rsidRPr="008B0A2C">
        <w:rPr>
          <w:rFonts w:ascii="Times" w:eastAsia="Times New Roman" w:hAnsi="Times" w:cs="Times"/>
          <w:color w:val="000000"/>
          <w:sz w:val="27"/>
          <w:szCs w:val="27"/>
          <w:lang w:eastAsia="hu-HU"/>
        </w:rPr>
        <w:t xml:space="preserve"> (2) bekezdése iktatta be, egyidejűleg az eredeti (2) bekezdés számozását (4) bekezdésre változtatva. A 3. § (2) bekezdése a 177/2011. (IX. 1.) Korm. rendelet 4. § (1) bekezdésével megállapított, a 11/2018. (II. 6.) Korm. rendelet 5. § a) pontja szerint módosított szöveg.</w:t>
      </w:r>
    </w:p>
    <w:bookmarkStart w:id="72" w:name="foot14"/>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fldChar w:fldCharType="begin"/>
      </w:r>
      <w:r w:rsidRPr="008B0A2C">
        <w:rPr>
          <w:rFonts w:ascii="Times" w:eastAsia="Times New Roman" w:hAnsi="Times" w:cs="Times"/>
          <w:color w:val="000000"/>
          <w:sz w:val="27"/>
          <w:szCs w:val="27"/>
          <w:lang w:eastAsia="hu-HU"/>
        </w:rPr>
        <w:instrText xml:space="preserve"> HYPERLINK "http://njt.hu/cgi_bin/njt_doc.cgi?docid=33818.351610" \l "foot_14_place"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14</w:t>
      </w:r>
      <w:r w:rsidRPr="008B0A2C">
        <w:rPr>
          <w:rFonts w:ascii="Times" w:eastAsia="Times New Roman" w:hAnsi="Times" w:cs="Times"/>
          <w:color w:val="000000"/>
          <w:sz w:val="27"/>
          <w:szCs w:val="27"/>
          <w:lang w:eastAsia="hu-HU"/>
        </w:rPr>
        <w:fldChar w:fldCharType="end"/>
      </w:r>
      <w:bookmarkEnd w:id="72"/>
      <w:r w:rsidRPr="008B0A2C">
        <w:rPr>
          <w:rFonts w:ascii="Times" w:eastAsia="Times New Roman" w:hAnsi="Times" w:cs="Times"/>
          <w:color w:val="000000"/>
          <w:sz w:val="27"/>
          <w:szCs w:val="27"/>
          <w:lang w:eastAsia="hu-HU"/>
        </w:rPr>
        <w:t> A 3. § (2a) bekezdését a 177/2011. (IX. 1.) Korm. rendelet 4. § (2) bekezdése iktatta be, szövege a 11/2018. (II. 6.) Korm. rendelet 1.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73" w:name="foot15"/>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"foot_15_place"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15</w:t>
      </w:r>
      <w:r w:rsidRPr="008B0A2C">
        <w:rPr>
          <w:rFonts w:ascii="Times" w:eastAsia="Times New Roman" w:hAnsi="Times" w:cs="Times"/>
          <w:color w:val="000000"/>
          <w:sz w:val="27"/>
          <w:szCs w:val="27"/>
          <w:lang w:eastAsia="hu-HU"/>
        </w:rPr>
        <w:fldChar w:fldCharType="end"/>
      </w:r>
      <w:bookmarkEnd w:id="73"/>
      <w:r w:rsidRPr="008B0A2C">
        <w:rPr>
          <w:rFonts w:ascii="Times" w:eastAsia="Times New Roman" w:hAnsi="Times" w:cs="Times"/>
          <w:color w:val="000000"/>
          <w:sz w:val="27"/>
          <w:szCs w:val="27"/>
          <w:lang w:eastAsia="hu-HU"/>
        </w:rPr>
        <w:t> A 3. § (3) bekezdése a 11/2018. (II. 6.) Korm. rendelet 2.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74" w:name="foot16"/>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"foot_16_place"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16</w:t>
      </w:r>
      <w:r w:rsidRPr="008B0A2C">
        <w:rPr>
          <w:rFonts w:ascii="Times" w:eastAsia="Times New Roman" w:hAnsi="Times" w:cs="Times"/>
          <w:color w:val="000000"/>
          <w:sz w:val="27"/>
          <w:szCs w:val="27"/>
          <w:lang w:eastAsia="hu-HU"/>
        </w:rPr>
        <w:fldChar w:fldCharType="end"/>
      </w:r>
      <w:bookmarkEnd w:id="74"/>
      <w:r w:rsidRPr="008B0A2C">
        <w:rPr>
          <w:rFonts w:ascii="Times" w:eastAsia="Times New Roman" w:hAnsi="Times" w:cs="Times"/>
          <w:color w:val="000000"/>
          <w:sz w:val="27"/>
          <w:szCs w:val="27"/>
          <w:lang w:eastAsia="hu-HU"/>
        </w:rPr>
        <w:t> A 3. § eredeti (2) bekezdésének számozását a 23/2003. (III. 4.) Korm. rendelet 3. §</w:t>
      </w:r>
      <w:proofErr w:type="spellStart"/>
      <w:r w:rsidRPr="008B0A2C">
        <w:rPr>
          <w:rFonts w:ascii="Times" w:eastAsia="Times New Roman" w:hAnsi="Times" w:cs="Times"/>
          <w:color w:val="000000"/>
          <w:sz w:val="27"/>
          <w:szCs w:val="27"/>
          <w:lang w:eastAsia="hu-HU"/>
        </w:rPr>
        <w:t>-ának</w:t>
      </w:r>
      <w:proofErr w:type="spellEnd"/>
      <w:r w:rsidRPr="008B0A2C">
        <w:rPr>
          <w:rFonts w:ascii="Times" w:eastAsia="Times New Roman" w:hAnsi="Times" w:cs="Times"/>
          <w:color w:val="000000"/>
          <w:sz w:val="27"/>
          <w:szCs w:val="27"/>
          <w:lang w:eastAsia="hu-HU"/>
        </w:rPr>
        <w:t xml:space="preserve"> (2) bekezdése (4) bekezdésre változtatta. A 3. § (4) bekezdése a 177/2011. (IX. 1.) Korm. rendelet 4. § (3) bekezdésével megállapított, a 286/2012. (X. 11.) Korm. rendelet 2. § a) pontja, a 11/2018. (II. 6.) Korm. rendelet 5. § b) pontja szerint módosított szöveg.</w:t>
      </w:r>
    </w:p>
    <w:bookmarkStart w:id="75" w:name="foot17"/>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"foot_17_place"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17</w:t>
      </w:r>
      <w:r w:rsidRPr="008B0A2C">
        <w:rPr>
          <w:rFonts w:ascii="Times" w:eastAsia="Times New Roman" w:hAnsi="Times" w:cs="Times"/>
          <w:color w:val="000000"/>
          <w:sz w:val="27"/>
          <w:szCs w:val="27"/>
          <w:lang w:eastAsia="hu-HU"/>
        </w:rPr>
        <w:fldChar w:fldCharType="end"/>
      </w:r>
      <w:bookmarkEnd w:id="75"/>
      <w:r w:rsidRPr="008B0A2C">
        <w:rPr>
          <w:rFonts w:ascii="Times" w:eastAsia="Times New Roman" w:hAnsi="Times" w:cs="Times"/>
          <w:color w:val="000000"/>
          <w:sz w:val="27"/>
          <w:szCs w:val="27"/>
          <w:lang w:eastAsia="hu-HU"/>
        </w:rPr>
        <w:t> A 3. § (4a) bekezdését a 89/2010. (III. 26.) Korm. rendelet 1. § (2) bekezdése iktatta be, szövege a 177/2011. (IX. 1.) Korm. rendelet 4. § (3) bekezdésével megállapított szöveg.</w:t>
      </w:r>
    </w:p>
    <w:bookmarkStart w:id="76" w:name="foot18"/>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"foot_18_place"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18</w:t>
      </w:r>
      <w:r w:rsidRPr="008B0A2C">
        <w:rPr>
          <w:rFonts w:ascii="Times" w:eastAsia="Times New Roman" w:hAnsi="Times" w:cs="Times"/>
          <w:color w:val="000000"/>
          <w:sz w:val="27"/>
          <w:szCs w:val="27"/>
          <w:lang w:eastAsia="hu-HU"/>
        </w:rPr>
        <w:fldChar w:fldCharType="end"/>
      </w:r>
      <w:bookmarkEnd w:id="76"/>
      <w:r w:rsidRPr="008B0A2C">
        <w:rPr>
          <w:rFonts w:ascii="Times" w:eastAsia="Times New Roman" w:hAnsi="Times" w:cs="Times"/>
          <w:color w:val="000000"/>
          <w:sz w:val="27"/>
          <w:szCs w:val="27"/>
          <w:lang w:eastAsia="hu-HU"/>
        </w:rPr>
        <w:t> A 3. § (4b) bekezdését a 89/2010. (III. 26.) Korm. rendelet 1. § (2) bekezdése iktatta be, szövege a 11/2018. (II. 6.) Korm. rendelet 3.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77" w:name="foot19"/>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"foot_19_place"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19</w:t>
      </w:r>
      <w:r w:rsidRPr="008B0A2C">
        <w:rPr>
          <w:rFonts w:ascii="Times" w:eastAsia="Times New Roman" w:hAnsi="Times" w:cs="Times"/>
          <w:color w:val="000000"/>
          <w:sz w:val="27"/>
          <w:szCs w:val="27"/>
          <w:lang w:eastAsia="hu-HU"/>
        </w:rPr>
        <w:fldChar w:fldCharType="end"/>
      </w:r>
      <w:bookmarkEnd w:id="77"/>
      <w:r w:rsidRPr="008B0A2C">
        <w:rPr>
          <w:rFonts w:ascii="Times" w:eastAsia="Times New Roman" w:hAnsi="Times" w:cs="Times"/>
          <w:color w:val="000000"/>
          <w:sz w:val="27"/>
          <w:szCs w:val="27"/>
          <w:lang w:eastAsia="hu-HU"/>
        </w:rPr>
        <w:t> A 3. § (4c) bekezdését a 89/2010. (III. 26.) Korm. rendelet 1. § (2) bekezdése iktatta be, szövege a 351/2010. (XII. 30.) Korm. rendelet 47. § b) pontja, a 11/2018. (II. 6.) Korm. rendelet 4. § a) pontja szerint módosított szöveg.</w:t>
      </w:r>
    </w:p>
    <w:bookmarkStart w:id="78" w:name="foot20"/>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"foot_20_place"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20</w:t>
      </w:r>
      <w:r w:rsidRPr="008B0A2C">
        <w:rPr>
          <w:rFonts w:ascii="Times" w:eastAsia="Times New Roman" w:hAnsi="Times" w:cs="Times"/>
          <w:color w:val="000000"/>
          <w:sz w:val="27"/>
          <w:szCs w:val="27"/>
          <w:lang w:eastAsia="hu-HU"/>
        </w:rPr>
        <w:fldChar w:fldCharType="end"/>
      </w:r>
      <w:bookmarkEnd w:id="78"/>
      <w:r w:rsidRPr="008B0A2C">
        <w:rPr>
          <w:rFonts w:ascii="Times" w:eastAsia="Times New Roman" w:hAnsi="Times" w:cs="Times"/>
          <w:color w:val="000000"/>
          <w:sz w:val="27"/>
          <w:szCs w:val="27"/>
          <w:lang w:eastAsia="hu-HU"/>
        </w:rPr>
        <w:t> A 3. § (5) bekezdését a 23/2003. (III. 4.) Korm. rendelet 3. §</w:t>
      </w:r>
      <w:proofErr w:type="spellStart"/>
      <w:r w:rsidRPr="008B0A2C">
        <w:rPr>
          <w:rFonts w:ascii="Times" w:eastAsia="Times New Roman" w:hAnsi="Times" w:cs="Times"/>
          <w:color w:val="000000"/>
          <w:sz w:val="27"/>
          <w:szCs w:val="27"/>
          <w:lang w:eastAsia="hu-HU"/>
        </w:rPr>
        <w:t>-ának</w:t>
      </w:r>
      <w:proofErr w:type="spellEnd"/>
      <w:r w:rsidRPr="008B0A2C">
        <w:rPr>
          <w:rFonts w:ascii="Times" w:eastAsia="Times New Roman" w:hAnsi="Times" w:cs="Times"/>
          <w:color w:val="000000"/>
          <w:sz w:val="27"/>
          <w:szCs w:val="27"/>
          <w:lang w:eastAsia="hu-HU"/>
        </w:rPr>
        <w:t xml:space="preserve"> (4) bekezdése iktatta be, szövege a 182/2009. (IX. 10.) Korm. rendelet 133. § (1) bekezdésével megállapított, a 351/2010. (XII. 30.) Korm. rendelet 47. § b) pontja, a 221/2014. (IX. 4.) Korm. rendelet 184.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szerint módosított szöveg.</w:t>
      </w:r>
    </w:p>
    <w:bookmarkStart w:id="79" w:name="foot21"/>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"foot_21_place"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21</w:t>
      </w:r>
      <w:r w:rsidRPr="008B0A2C">
        <w:rPr>
          <w:rFonts w:ascii="Times" w:eastAsia="Times New Roman" w:hAnsi="Times" w:cs="Times"/>
          <w:color w:val="000000"/>
          <w:sz w:val="27"/>
          <w:szCs w:val="27"/>
          <w:lang w:eastAsia="hu-HU"/>
        </w:rPr>
        <w:fldChar w:fldCharType="end"/>
      </w:r>
      <w:bookmarkEnd w:id="79"/>
      <w:r w:rsidRPr="008B0A2C">
        <w:rPr>
          <w:rFonts w:ascii="Times" w:eastAsia="Times New Roman" w:hAnsi="Times" w:cs="Times"/>
          <w:color w:val="000000"/>
          <w:sz w:val="27"/>
          <w:szCs w:val="27"/>
          <w:lang w:eastAsia="hu-HU"/>
        </w:rPr>
        <w:t> A 3. § (6)–(8) bekezdését a 23/2003. (III. 4.) Korm. rendelet 3. §</w:t>
      </w:r>
      <w:proofErr w:type="spellStart"/>
      <w:r w:rsidRPr="008B0A2C">
        <w:rPr>
          <w:rFonts w:ascii="Times" w:eastAsia="Times New Roman" w:hAnsi="Times" w:cs="Times"/>
          <w:color w:val="000000"/>
          <w:sz w:val="27"/>
          <w:szCs w:val="27"/>
          <w:lang w:eastAsia="hu-HU"/>
        </w:rPr>
        <w:t>-ának</w:t>
      </w:r>
      <w:proofErr w:type="spellEnd"/>
      <w:r w:rsidRPr="008B0A2C">
        <w:rPr>
          <w:rFonts w:ascii="Times" w:eastAsia="Times New Roman" w:hAnsi="Times" w:cs="Times"/>
          <w:color w:val="000000"/>
          <w:sz w:val="27"/>
          <w:szCs w:val="27"/>
          <w:lang w:eastAsia="hu-HU"/>
        </w:rPr>
        <w:t xml:space="preserve"> (4) bekezdése iktatta be, hatályon kívül helyezte a 177/2011. (IX. 1.) Korm. rendelet 13.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w:t>
      </w:r>
      <w:proofErr w:type="gramEnd"/>
    </w:p>
    <w:bookmarkStart w:id="80" w:name="foot22"/>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"foot_22_place"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22</w:t>
      </w:r>
      <w:r w:rsidRPr="008B0A2C">
        <w:rPr>
          <w:rFonts w:ascii="Times" w:eastAsia="Times New Roman" w:hAnsi="Times" w:cs="Times"/>
          <w:color w:val="000000"/>
          <w:sz w:val="27"/>
          <w:szCs w:val="27"/>
          <w:lang w:eastAsia="hu-HU"/>
        </w:rPr>
        <w:fldChar w:fldCharType="end"/>
      </w:r>
      <w:bookmarkEnd w:id="80"/>
      <w:r w:rsidRPr="008B0A2C">
        <w:rPr>
          <w:rFonts w:ascii="Times" w:eastAsia="Times New Roman" w:hAnsi="Times" w:cs="Times"/>
          <w:color w:val="000000"/>
          <w:sz w:val="27"/>
          <w:szCs w:val="27"/>
          <w:lang w:eastAsia="hu-HU"/>
        </w:rPr>
        <w:t> A 3/</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177/2011. (IX. 1.) Korm. rendelet 5.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w:t>
      </w:r>
    </w:p>
    <w:bookmarkStart w:id="81" w:name="foot23"/>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"foot_23_place"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23</w:t>
      </w:r>
      <w:r w:rsidRPr="008B0A2C">
        <w:rPr>
          <w:rFonts w:ascii="Times" w:eastAsia="Times New Roman" w:hAnsi="Times" w:cs="Times"/>
          <w:color w:val="000000"/>
          <w:sz w:val="27"/>
          <w:szCs w:val="27"/>
          <w:lang w:eastAsia="hu-HU"/>
        </w:rPr>
        <w:fldChar w:fldCharType="end"/>
      </w:r>
      <w:bookmarkEnd w:id="81"/>
      <w:r w:rsidRPr="008B0A2C">
        <w:rPr>
          <w:rFonts w:ascii="Times" w:eastAsia="Times New Roman" w:hAnsi="Times" w:cs="Times"/>
          <w:color w:val="000000"/>
          <w:sz w:val="27"/>
          <w:szCs w:val="27"/>
          <w:lang w:eastAsia="hu-HU"/>
        </w:rPr>
        <w:t> A 3/B.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177/2011. (IX. 1.) Korm. rendelet 5.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w:t>
      </w:r>
    </w:p>
    <w:bookmarkStart w:id="82" w:name="foot24"/>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"foot_24_place"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24</w:t>
      </w:r>
      <w:r w:rsidRPr="008B0A2C">
        <w:rPr>
          <w:rFonts w:ascii="Times" w:eastAsia="Times New Roman" w:hAnsi="Times" w:cs="Times"/>
          <w:color w:val="000000"/>
          <w:sz w:val="27"/>
          <w:szCs w:val="27"/>
          <w:lang w:eastAsia="hu-HU"/>
        </w:rPr>
        <w:fldChar w:fldCharType="end"/>
      </w:r>
      <w:bookmarkEnd w:id="82"/>
      <w:r w:rsidRPr="008B0A2C">
        <w:rPr>
          <w:rFonts w:ascii="Times" w:eastAsia="Times New Roman" w:hAnsi="Times" w:cs="Times"/>
          <w:color w:val="000000"/>
          <w:sz w:val="27"/>
          <w:szCs w:val="27"/>
          <w:lang w:eastAsia="hu-HU"/>
        </w:rPr>
        <w:t> A 3/B. § (2) bekezdése a 304/2011. (XII. 23.) Korm. rendelet 4. § a) pontja szerint módosított szöveg.</w:t>
      </w:r>
    </w:p>
    <w:bookmarkStart w:id="83" w:name="foot25"/>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"foot_25_place"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25</w:t>
      </w:r>
      <w:r w:rsidRPr="008B0A2C">
        <w:rPr>
          <w:rFonts w:ascii="Times" w:eastAsia="Times New Roman" w:hAnsi="Times" w:cs="Times"/>
          <w:color w:val="000000"/>
          <w:sz w:val="27"/>
          <w:szCs w:val="27"/>
          <w:lang w:eastAsia="hu-HU"/>
        </w:rPr>
        <w:fldChar w:fldCharType="end"/>
      </w:r>
      <w:bookmarkEnd w:id="83"/>
      <w:r w:rsidRPr="008B0A2C">
        <w:rPr>
          <w:rFonts w:ascii="Times" w:eastAsia="Times New Roman" w:hAnsi="Times" w:cs="Times"/>
          <w:color w:val="000000"/>
          <w:sz w:val="27"/>
          <w:szCs w:val="27"/>
          <w:lang w:eastAsia="hu-HU"/>
        </w:rPr>
        <w:t> A 4. § a 177/2011. (IX. 1.) Korm. rendelet 6.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84" w:name="foot26"/>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"foot_26_place"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26</w:t>
      </w:r>
      <w:r w:rsidRPr="008B0A2C">
        <w:rPr>
          <w:rFonts w:ascii="Times" w:eastAsia="Times New Roman" w:hAnsi="Times" w:cs="Times"/>
          <w:color w:val="000000"/>
          <w:sz w:val="27"/>
          <w:szCs w:val="27"/>
          <w:lang w:eastAsia="hu-HU"/>
        </w:rPr>
        <w:fldChar w:fldCharType="end"/>
      </w:r>
      <w:bookmarkEnd w:id="84"/>
      <w:r w:rsidRPr="008B0A2C">
        <w:rPr>
          <w:rFonts w:ascii="Times" w:eastAsia="Times New Roman" w:hAnsi="Times" w:cs="Times"/>
          <w:color w:val="000000"/>
          <w:sz w:val="27"/>
          <w:szCs w:val="27"/>
          <w:lang w:eastAsia="hu-HU"/>
        </w:rPr>
        <w:t> A 4. § (1) bekezdése a 304/2011. (XII. 23.) Korm. rendelet 4. § b) pontja szerint módosított szöveg.</w:t>
      </w:r>
    </w:p>
    <w:bookmarkStart w:id="85" w:name="foot27"/>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"foot_27_place"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27</w:t>
      </w:r>
      <w:r w:rsidRPr="008B0A2C">
        <w:rPr>
          <w:rFonts w:ascii="Times" w:eastAsia="Times New Roman" w:hAnsi="Times" w:cs="Times"/>
          <w:color w:val="000000"/>
          <w:sz w:val="27"/>
          <w:szCs w:val="27"/>
          <w:lang w:eastAsia="hu-HU"/>
        </w:rPr>
        <w:fldChar w:fldCharType="end"/>
      </w:r>
      <w:bookmarkEnd w:id="85"/>
      <w:r w:rsidRPr="008B0A2C">
        <w:rPr>
          <w:rFonts w:ascii="Times" w:eastAsia="Times New Roman" w:hAnsi="Times" w:cs="Times"/>
          <w:color w:val="000000"/>
          <w:sz w:val="27"/>
          <w:szCs w:val="27"/>
          <w:lang w:eastAsia="hu-HU"/>
        </w:rPr>
        <w:t> A 4. § (3) bekezdése a 11/2018. (II. 6.) Korm. rendelet 4. § b) pontja szerint módosított szöveg.</w:t>
      </w:r>
    </w:p>
    <w:bookmarkStart w:id="86" w:name="foot28"/>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"foot_28_place"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28</w:t>
      </w:r>
      <w:r w:rsidRPr="008B0A2C">
        <w:rPr>
          <w:rFonts w:ascii="Times" w:eastAsia="Times New Roman" w:hAnsi="Times" w:cs="Times"/>
          <w:color w:val="000000"/>
          <w:sz w:val="27"/>
          <w:szCs w:val="27"/>
          <w:lang w:eastAsia="hu-HU"/>
        </w:rPr>
        <w:fldChar w:fldCharType="end"/>
      </w:r>
      <w:bookmarkEnd w:id="86"/>
      <w:r w:rsidRPr="008B0A2C">
        <w:rPr>
          <w:rFonts w:ascii="Times" w:eastAsia="Times New Roman" w:hAnsi="Times" w:cs="Times"/>
          <w:color w:val="000000"/>
          <w:sz w:val="27"/>
          <w:szCs w:val="27"/>
          <w:lang w:eastAsia="hu-HU"/>
        </w:rPr>
        <w:t> Az 5.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megelőző alcímet a 177/2011. (IX. 1.) Korm. rendelet 13.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hatályon kívül helyezte, újonnan a 457/2017. (XII. 28.) Korm. rendelet 55. § (4) bekezdése iktatta be.</w:t>
      </w:r>
    </w:p>
    <w:bookmarkStart w:id="87" w:name="foot29"/>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"foot_29_place"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29</w:t>
      </w:r>
      <w:r w:rsidRPr="008B0A2C">
        <w:rPr>
          <w:rFonts w:ascii="Times" w:eastAsia="Times New Roman" w:hAnsi="Times" w:cs="Times"/>
          <w:color w:val="000000"/>
          <w:sz w:val="27"/>
          <w:szCs w:val="27"/>
          <w:lang w:eastAsia="hu-HU"/>
        </w:rPr>
        <w:fldChar w:fldCharType="end"/>
      </w:r>
      <w:bookmarkEnd w:id="87"/>
      <w:r w:rsidRPr="008B0A2C">
        <w:rPr>
          <w:rFonts w:ascii="Times" w:eastAsia="Times New Roman" w:hAnsi="Times" w:cs="Times"/>
          <w:color w:val="000000"/>
          <w:sz w:val="27"/>
          <w:szCs w:val="27"/>
          <w:lang w:eastAsia="hu-HU"/>
        </w:rPr>
        <w:t> Az 5.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177/2011. (IX. 1.) Korm. rendelet 13.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hatályon kívül helyezte, újonnan a 457/2017. (XII. 28.) Korm. rendelet 55. § (4) bekezdése iktatta be. Alkalmazására lásd ez utóbbi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88" w:name="foot30"/>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"foot_30_place"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30</w:t>
      </w:r>
      <w:r w:rsidRPr="008B0A2C">
        <w:rPr>
          <w:rFonts w:ascii="Times" w:eastAsia="Times New Roman" w:hAnsi="Times" w:cs="Times"/>
          <w:color w:val="000000"/>
          <w:sz w:val="27"/>
          <w:szCs w:val="27"/>
          <w:lang w:eastAsia="hu-HU"/>
        </w:rPr>
        <w:fldChar w:fldCharType="end"/>
      </w:r>
      <w:bookmarkEnd w:id="88"/>
      <w:r w:rsidRPr="008B0A2C">
        <w:rPr>
          <w:rFonts w:ascii="Times" w:eastAsia="Times New Roman" w:hAnsi="Times" w:cs="Times"/>
          <w:color w:val="000000"/>
          <w:sz w:val="27"/>
          <w:szCs w:val="27"/>
          <w:lang w:eastAsia="hu-HU"/>
        </w:rPr>
        <w:t> Az 5/</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megelőző alcímet a 457/2017. (XII. 28.) Korm. rendelet 55. § (5) bekezdése iktatta be.</w:t>
      </w:r>
    </w:p>
    <w:bookmarkStart w:id="89" w:name="foot31"/>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"foot_31_place"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31</w:t>
      </w:r>
      <w:r w:rsidRPr="008B0A2C">
        <w:rPr>
          <w:rFonts w:ascii="Times" w:eastAsia="Times New Roman" w:hAnsi="Times" w:cs="Times"/>
          <w:color w:val="000000"/>
          <w:sz w:val="27"/>
          <w:szCs w:val="27"/>
          <w:lang w:eastAsia="hu-HU"/>
        </w:rPr>
        <w:fldChar w:fldCharType="end"/>
      </w:r>
      <w:bookmarkEnd w:id="89"/>
      <w:r w:rsidRPr="008B0A2C">
        <w:rPr>
          <w:rFonts w:ascii="Times" w:eastAsia="Times New Roman" w:hAnsi="Times" w:cs="Times"/>
          <w:color w:val="000000"/>
          <w:sz w:val="27"/>
          <w:szCs w:val="27"/>
          <w:lang w:eastAsia="hu-HU"/>
        </w:rPr>
        <w:t> Az 5/</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457/2017. (XII. 28.) Korm. rendelet 55. § (5) bekezdése iktatta be.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90" w:name="foot32"/>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fldChar w:fldCharType="begin"/>
      </w:r>
      <w:r w:rsidRPr="008B0A2C">
        <w:rPr>
          <w:rFonts w:ascii="Times" w:eastAsia="Times New Roman" w:hAnsi="Times" w:cs="Times"/>
          <w:color w:val="000000"/>
          <w:sz w:val="27"/>
          <w:szCs w:val="27"/>
          <w:lang w:eastAsia="hu-HU"/>
        </w:rPr>
        <w:instrText xml:space="preserve"> HYPERLINK "http://njt.hu/cgi_bin/njt_doc.cgi?docid=33818.351610" \l "foot_32_place"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32</w:t>
      </w:r>
      <w:r w:rsidRPr="008B0A2C">
        <w:rPr>
          <w:rFonts w:ascii="Times" w:eastAsia="Times New Roman" w:hAnsi="Times" w:cs="Times"/>
          <w:color w:val="000000"/>
          <w:sz w:val="27"/>
          <w:szCs w:val="27"/>
          <w:lang w:eastAsia="hu-HU"/>
        </w:rPr>
        <w:fldChar w:fldCharType="end"/>
      </w:r>
      <w:bookmarkEnd w:id="90"/>
      <w:r w:rsidRPr="008B0A2C">
        <w:rPr>
          <w:rFonts w:ascii="Times" w:eastAsia="Times New Roman" w:hAnsi="Times" w:cs="Times"/>
          <w:color w:val="000000"/>
          <w:sz w:val="27"/>
          <w:szCs w:val="27"/>
          <w:lang w:eastAsia="hu-HU"/>
        </w:rPr>
        <w:t> Az 5/B.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megelőző alcímet a 457/2017. (XII. 28.) Korm. rendelet 55. § (6) bekezdése iktatta be.</w:t>
      </w:r>
    </w:p>
    <w:bookmarkStart w:id="91" w:name="foot33"/>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"foot_33_place"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33</w:t>
      </w:r>
      <w:r w:rsidRPr="008B0A2C">
        <w:rPr>
          <w:rFonts w:ascii="Times" w:eastAsia="Times New Roman" w:hAnsi="Times" w:cs="Times"/>
          <w:color w:val="000000"/>
          <w:sz w:val="27"/>
          <w:szCs w:val="27"/>
          <w:lang w:eastAsia="hu-HU"/>
        </w:rPr>
        <w:fldChar w:fldCharType="end"/>
      </w:r>
      <w:bookmarkEnd w:id="91"/>
      <w:r w:rsidRPr="008B0A2C">
        <w:rPr>
          <w:rFonts w:ascii="Times" w:eastAsia="Times New Roman" w:hAnsi="Times" w:cs="Times"/>
          <w:color w:val="000000"/>
          <w:sz w:val="27"/>
          <w:szCs w:val="27"/>
          <w:lang w:eastAsia="hu-HU"/>
        </w:rPr>
        <w:t> Az 5/B.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457/2017. (XII. 28.) Korm. rendelet 55. § (6) bekezdése iktatta be.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92" w:name="foot34"/>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"foot_34_place"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34</w:t>
      </w:r>
      <w:r w:rsidRPr="008B0A2C">
        <w:rPr>
          <w:rFonts w:ascii="Times" w:eastAsia="Times New Roman" w:hAnsi="Times" w:cs="Times"/>
          <w:color w:val="000000"/>
          <w:sz w:val="27"/>
          <w:szCs w:val="27"/>
          <w:lang w:eastAsia="hu-HU"/>
        </w:rPr>
        <w:fldChar w:fldCharType="end"/>
      </w:r>
      <w:bookmarkEnd w:id="92"/>
      <w:r w:rsidRPr="008B0A2C">
        <w:rPr>
          <w:rFonts w:ascii="Times" w:eastAsia="Times New Roman" w:hAnsi="Times" w:cs="Times"/>
          <w:color w:val="000000"/>
          <w:sz w:val="27"/>
          <w:szCs w:val="27"/>
          <w:lang w:eastAsia="hu-HU"/>
        </w:rPr>
        <w:t> A 6. § (2) bekezdése a 177/2011. (IX. 1.) Korm. rendelet 7.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93" w:name="foot35"/>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"foot_35_place"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35</w:t>
      </w:r>
      <w:r w:rsidRPr="008B0A2C">
        <w:rPr>
          <w:rFonts w:ascii="Times" w:eastAsia="Times New Roman" w:hAnsi="Times" w:cs="Times"/>
          <w:color w:val="000000"/>
          <w:sz w:val="27"/>
          <w:szCs w:val="27"/>
          <w:lang w:eastAsia="hu-HU"/>
        </w:rPr>
        <w:fldChar w:fldCharType="end"/>
      </w:r>
      <w:bookmarkEnd w:id="93"/>
      <w:r w:rsidRPr="008B0A2C">
        <w:rPr>
          <w:rFonts w:ascii="Times" w:eastAsia="Times New Roman" w:hAnsi="Times" w:cs="Times"/>
          <w:color w:val="000000"/>
          <w:sz w:val="27"/>
          <w:szCs w:val="27"/>
          <w:lang w:eastAsia="hu-HU"/>
        </w:rPr>
        <w:t> A 6. § (4) bekezdése a 168/2007. (VI. 28.) Korm. rendelet 7. § (1) bekezdésével megállapított szöveg.</w:t>
      </w:r>
    </w:p>
    <w:bookmarkStart w:id="94" w:name="foot36"/>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"foot_36_place"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36</w:t>
      </w:r>
      <w:r w:rsidRPr="008B0A2C">
        <w:rPr>
          <w:rFonts w:ascii="Times" w:eastAsia="Times New Roman" w:hAnsi="Times" w:cs="Times"/>
          <w:color w:val="000000"/>
          <w:sz w:val="27"/>
          <w:szCs w:val="27"/>
          <w:lang w:eastAsia="hu-HU"/>
        </w:rPr>
        <w:fldChar w:fldCharType="end"/>
      </w:r>
      <w:bookmarkEnd w:id="94"/>
      <w:r w:rsidRPr="008B0A2C">
        <w:rPr>
          <w:rFonts w:ascii="Times" w:eastAsia="Times New Roman" w:hAnsi="Times" w:cs="Times"/>
          <w:color w:val="000000"/>
          <w:sz w:val="27"/>
          <w:szCs w:val="27"/>
          <w:lang w:eastAsia="hu-HU"/>
        </w:rPr>
        <w:t> A 7. § (1) bekezdése a 304/2011. (XII. 23.) Korm. rendelet 4. § c) pontja szerint módosított szöveg.</w:t>
      </w:r>
    </w:p>
    <w:bookmarkStart w:id="95" w:name="foot37"/>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"foot_37_place"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37</w:t>
      </w:r>
      <w:r w:rsidRPr="008B0A2C">
        <w:rPr>
          <w:rFonts w:ascii="Times" w:eastAsia="Times New Roman" w:hAnsi="Times" w:cs="Times"/>
          <w:color w:val="000000"/>
          <w:sz w:val="27"/>
          <w:szCs w:val="27"/>
          <w:lang w:eastAsia="hu-HU"/>
        </w:rPr>
        <w:fldChar w:fldCharType="end"/>
      </w:r>
      <w:bookmarkEnd w:id="95"/>
      <w:r w:rsidRPr="008B0A2C">
        <w:rPr>
          <w:rFonts w:ascii="Times" w:eastAsia="Times New Roman" w:hAnsi="Times" w:cs="Times"/>
          <w:color w:val="000000"/>
          <w:sz w:val="27"/>
          <w:szCs w:val="27"/>
          <w:lang w:eastAsia="hu-HU"/>
        </w:rPr>
        <w:t> A 7. § (3) bekezdése a 168/2007. (VI. 28.) Korm. rendelet 7. § (2) bekezdésével megállapított szöveg.</w:t>
      </w:r>
    </w:p>
    <w:bookmarkStart w:id="96" w:name="foot38"/>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"foot_38_place"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38</w:t>
      </w:r>
      <w:r w:rsidRPr="008B0A2C">
        <w:rPr>
          <w:rFonts w:ascii="Times" w:eastAsia="Times New Roman" w:hAnsi="Times" w:cs="Times"/>
          <w:color w:val="000000"/>
          <w:sz w:val="27"/>
          <w:szCs w:val="27"/>
          <w:lang w:eastAsia="hu-HU"/>
        </w:rPr>
        <w:fldChar w:fldCharType="end"/>
      </w:r>
      <w:bookmarkEnd w:id="96"/>
      <w:r w:rsidRPr="008B0A2C">
        <w:rPr>
          <w:rFonts w:ascii="Times" w:eastAsia="Times New Roman" w:hAnsi="Times" w:cs="Times"/>
          <w:color w:val="000000"/>
          <w:sz w:val="27"/>
          <w:szCs w:val="27"/>
          <w:lang w:eastAsia="hu-HU"/>
        </w:rPr>
        <w:t> A 7. § (4) bekezdését a 168/2007. (VI. 28.) Korm. rendelet 7. § (2) bekezdése iktatta be.</w:t>
      </w:r>
    </w:p>
    <w:bookmarkStart w:id="97" w:name="foot39"/>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"foot_39_place"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39</w:t>
      </w:r>
      <w:r w:rsidRPr="008B0A2C">
        <w:rPr>
          <w:rFonts w:ascii="Times" w:eastAsia="Times New Roman" w:hAnsi="Times" w:cs="Times"/>
          <w:color w:val="000000"/>
          <w:sz w:val="27"/>
          <w:szCs w:val="27"/>
          <w:lang w:eastAsia="hu-HU"/>
        </w:rPr>
        <w:fldChar w:fldCharType="end"/>
      </w:r>
      <w:bookmarkEnd w:id="97"/>
      <w:r w:rsidRPr="008B0A2C">
        <w:rPr>
          <w:rFonts w:ascii="Times" w:eastAsia="Times New Roman" w:hAnsi="Times" w:cs="Times"/>
          <w:color w:val="000000"/>
          <w:sz w:val="27"/>
          <w:szCs w:val="27"/>
          <w:lang w:eastAsia="hu-HU"/>
        </w:rPr>
        <w:t> A 8. § (1) bekezdése a 182/2009. (IX. 10.) Korm. rendelet 134.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szerint módosított szöveg. E módosító rendelet 687. § (1) bekezdése alapján a rendelkezést a 2009. október 1. napját követően indult vagy megismételt eljárásokban kell alkalmazni.</w:t>
      </w:r>
    </w:p>
    <w:bookmarkStart w:id="98" w:name="foot40"/>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"foot_40_place"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40</w:t>
      </w:r>
      <w:r w:rsidRPr="008B0A2C">
        <w:rPr>
          <w:rFonts w:ascii="Times" w:eastAsia="Times New Roman" w:hAnsi="Times" w:cs="Times"/>
          <w:color w:val="000000"/>
          <w:sz w:val="27"/>
          <w:szCs w:val="27"/>
          <w:lang w:eastAsia="hu-HU"/>
        </w:rPr>
        <w:fldChar w:fldCharType="end"/>
      </w:r>
      <w:bookmarkEnd w:id="98"/>
      <w:r w:rsidRPr="008B0A2C">
        <w:rPr>
          <w:rFonts w:ascii="Times" w:eastAsia="Times New Roman" w:hAnsi="Times" w:cs="Times"/>
          <w:color w:val="000000"/>
          <w:sz w:val="27"/>
          <w:szCs w:val="27"/>
          <w:lang w:eastAsia="hu-HU"/>
        </w:rPr>
        <w:t> A 8. § (2) bekezdése a 304/2011. (XII. 23.) Korm. rendelet 4. § c) pontja szerint módosított szöveg.</w:t>
      </w:r>
    </w:p>
    <w:bookmarkStart w:id="99" w:name="foot41"/>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"foot_41_place"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41</w:t>
      </w:r>
      <w:r w:rsidRPr="008B0A2C">
        <w:rPr>
          <w:rFonts w:ascii="Times" w:eastAsia="Times New Roman" w:hAnsi="Times" w:cs="Times"/>
          <w:color w:val="000000"/>
          <w:sz w:val="27"/>
          <w:szCs w:val="27"/>
          <w:lang w:eastAsia="hu-HU"/>
        </w:rPr>
        <w:fldChar w:fldCharType="end"/>
      </w:r>
      <w:bookmarkEnd w:id="99"/>
      <w:r w:rsidRPr="008B0A2C">
        <w:rPr>
          <w:rFonts w:ascii="Times" w:eastAsia="Times New Roman" w:hAnsi="Times" w:cs="Times"/>
          <w:color w:val="000000"/>
          <w:sz w:val="27"/>
          <w:szCs w:val="27"/>
          <w:lang w:eastAsia="hu-HU"/>
        </w:rPr>
        <w:t> A 8. § (3) bekezdése a 168/2007. (VI. 28.) Korm. rendelet 28. § (3) bekezdésének a) pontja, a 351/2010. (XII. 30.) Korm. rendelet 47. § b) pontja szerint módosított szöveg.</w:t>
      </w:r>
    </w:p>
    <w:bookmarkStart w:id="100" w:name="foot42"/>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"foot_42_place"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42</w:t>
      </w:r>
      <w:r w:rsidRPr="008B0A2C">
        <w:rPr>
          <w:rFonts w:ascii="Times" w:eastAsia="Times New Roman" w:hAnsi="Times" w:cs="Times"/>
          <w:color w:val="000000"/>
          <w:sz w:val="27"/>
          <w:szCs w:val="27"/>
          <w:lang w:eastAsia="hu-HU"/>
        </w:rPr>
        <w:fldChar w:fldCharType="end"/>
      </w:r>
      <w:bookmarkEnd w:id="100"/>
      <w:r w:rsidRPr="008B0A2C">
        <w:rPr>
          <w:rFonts w:ascii="Times" w:eastAsia="Times New Roman" w:hAnsi="Times" w:cs="Times"/>
          <w:color w:val="000000"/>
          <w:sz w:val="27"/>
          <w:szCs w:val="27"/>
          <w:lang w:eastAsia="hu-HU"/>
        </w:rPr>
        <w:t> A 8/</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177/2011. (IX. 1.) Korm. rendelet 8.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w:t>
      </w:r>
    </w:p>
    <w:bookmarkStart w:id="101" w:name="foot43"/>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"foot_43_place"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43</w:t>
      </w:r>
      <w:r w:rsidRPr="008B0A2C">
        <w:rPr>
          <w:rFonts w:ascii="Times" w:eastAsia="Times New Roman" w:hAnsi="Times" w:cs="Times"/>
          <w:color w:val="000000"/>
          <w:sz w:val="27"/>
          <w:szCs w:val="27"/>
          <w:lang w:eastAsia="hu-HU"/>
        </w:rPr>
        <w:fldChar w:fldCharType="end"/>
      </w:r>
      <w:bookmarkEnd w:id="101"/>
      <w:r w:rsidRPr="008B0A2C">
        <w:rPr>
          <w:rFonts w:ascii="Times" w:eastAsia="Times New Roman" w:hAnsi="Times" w:cs="Times"/>
          <w:color w:val="000000"/>
          <w:sz w:val="27"/>
          <w:szCs w:val="27"/>
          <w:lang w:eastAsia="hu-HU"/>
        </w:rPr>
        <w:t> A 8/</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 (2) bekezdése a 286/2012. (X. 11.) Korm. rendelet 1. § (1) bekezdésével megállapított szöveg.</w:t>
      </w:r>
    </w:p>
    <w:bookmarkStart w:id="102" w:name="foot44"/>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"foot_44_place"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44</w:t>
      </w:r>
      <w:r w:rsidRPr="008B0A2C">
        <w:rPr>
          <w:rFonts w:ascii="Times" w:eastAsia="Times New Roman" w:hAnsi="Times" w:cs="Times"/>
          <w:color w:val="000000"/>
          <w:sz w:val="27"/>
          <w:szCs w:val="27"/>
          <w:lang w:eastAsia="hu-HU"/>
        </w:rPr>
        <w:fldChar w:fldCharType="end"/>
      </w:r>
      <w:bookmarkEnd w:id="102"/>
      <w:r w:rsidRPr="008B0A2C">
        <w:rPr>
          <w:rFonts w:ascii="Times" w:eastAsia="Times New Roman" w:hAnsi="Times" w:cs="Times"/>
          <w:color w:val="000000"/>
          <w:sz w:val="27"/>
          <w:szCs w:val="27"/>
          <w:lang w:eastAsia="hu-HU"/>
        </w:rPr>
        <w:t> A 8/</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 (3) bekezdése a 286/2012. (X. 11.) Korm. rendelet 2. § c) pontja, a 11/2018. (II. 6.) Korm. rendelet 4. § c) pontja szerint módosított szöveg.</w:t>
      </w:r>
    </w:p>
    <w:bookmarkStart w:id="103" w:name="foot45"/>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"foot_45_place"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45</w:t>
      </w:r>
      <w:r w:rsidRPr="008B0A2C">
        <w:rPr>
          <w:rFonts w:ascii="Times" w:eastAsia="Times New Roman" w:hAnsi="Times" w:cs="Times"/>
          <w:color w:val="000000"/>
          <w:sz w:val="27"/>
          <w:szCs w:val="27"/>
          <w:lang w:eastAsia="hu-HU"/>
        </w:rPr>
        <w:fldChar w:fldCharType="end"/>
      </w:r>
      <w:bookmarkEnd w:id="103"/>
      <w:r w:rsidRPr="008B0A2C">
        <w:rPr>
          <w:rFonts w:ascii="Times" w:eastAsia="Times New Roman" w:hAnsi="Times" w:cs="Times"/>
          <w:color w:val="000000"/>
          <w:sz w:val="27"/>
          <w:szCs w:val="27"/>
          <w:lang w:eastAsia="hu-HU"/>
        </w:rPr>
        <w:t> A 8/</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 (4) bekezdése a 286/2012. (X. 11.) Korm. rendelet 1. § (2) bekezdésével megállapított szöveg.</w:t>
      </w:r>
    </w:p>
    <w:bookmarkStart w:id="104" w:name="foot46"/>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"foot_46_place"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46</w:t>
      </w:r>
      <w:r w:rsidRPr="008B0A2C">
        <w:rPr>
          <w:rFonts w:ascii="Times" w:eastAsia="Times New Roman" w:hAnsi="Times" w:cs="Times"/>
          <w:color w:val="000000"/>
          <w:sz w:val="27"/>
          <w:szCs w:val="27"/>
          <w:lang w:eastAsia="hu-HU"/>
        </w:rPr>
        <w:fldChar w:fldCharType="end"/>
      </w:r>
      <w:bookmarkEnd w:id="104"/>
      <w:r w:rsidRPr="008B0A2C">
        <w:rPr>
          <w:rFonts w:ascii="Times" w:eastAsia="Times New Roman" w:hAnsi="Times" w:cs="Times"/>
          <w:color w:val="000000"/>
          <w:sz w:val="27"/>
          <w:szCs w:val="27"/>
          <w:lang w:eastAsia="hu-HU"/>
        </w:rPr>
        <w:t> A 8/B.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177/2011. (IX. 1.) Korm. rendelet 8.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w:t>
      </w:r>
    </w:p>
    <w:bookmarkStart w:id="105" w:name="foot47"/>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"foot_47_place"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47</w:t>
      </w:r>
      <w:r w:rsidRPr="008B0A2C">
        <w:rPr>
          <w:rFonts w:ascii="Times" w:eastAsia="Times New Roman" w:hAnsi="Times" w:cs="Times"/>
          <w:color w:val="000000"/>
          <w:sz w:val="27"/>
          <w:szCs w:val="27"/>
          <w:lang w:eastAsia="hu-HU"/>
        </w:rPr>
        <w:fldChar w:fldCharType="end"/>
      </w:r>
      <w:bookmarkEnd w:id="105"/>
      <w:r w:rsidRPr="008B0A2C">
        <w:rPr>
          <w:rFonts w:ascii="Times" w:eastAsia="Times New Roman" w:hAnsi="Times" w:cs="Times"/>
          <w:color w:val="000000"/>
          <w:sz w:val="27"/>
          <w:szCs w:val="27"/>
          <w:lang w:eastAsia="hu-HU"/>
        </w:rPr>
        <w:t> A 8/B. § (1) bekezdés nyitó szövegrésze a 457/2017. (XII. 28.) Korm. rendelet 56.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szerint módosított szöveg.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106" w:name="foot48"/>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"foot_48_place"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48</w:t>
      </w:r>
      <w:r w:rsidRPr="008B0A2C">
        <w:rPr>
          <w:rFonts w:ascii="Times" w:eastAsia="Times New Roman" w:hAnsi="Times" w:cs="Times"/>
          <w:color w:val="000000"/>
          <w:sz w:val="27"/>
          <w:szCs w:val="27"/>
          <w:lang w:eastAsia="hu-HU"/>
        </w:rPr>
        <w:fldChar w:fldCharType="end"/>
      </w:r>
      <w:bookmarkEnd w:id="106"/>
      <w:r w:rsidRPr="008B0A2C">
        <w:rPr>
          <w:rFonts w:ascii="Times" w:eastAsia="Times New Roman" w:hAnsi="Times" w:cs="Times"/>
          <w:color w:val="000000"/>
          <w:sz w:val="27"/>
          <w:szCs w:val="27"/>
          <w:lang w:eastAsia="hu-HU"/>
        </w:rPr>
        <w:t> A 8/B. § (2) bekezdése a 457/2017. (XII. 28.) Korm. rendelet 56. §</w:t>
      </w:r>
      <w:proofErr w:type="spellStart"/>
      <w:r w:rsidRPr="008B0A2C">
        <w:rPr>
          <w:rFonts w:ascii="Times" w:eastAsia="Times New Roman" w:hAnsi="Times" w:cs="Times"/>
          <w:color w:val="000000"/>
          <w:sz w:val="27"/>
          <w:szCs w:val="27"/>
          <w:lang w:eastAsia="hu-HU"/>
        </w:rPr>
        <w:t>-a</w:t>
      </w:r>
      <w:proofErr w:type="spellEnd"/>
      <w:r w:rsidRPr="008B0A2C">
        <w:rPr>
          <w:rFonts w:ascii="Times" w:eastAsia="Times New Roman" w:hAnsi="Times" w:cs="Times"/>
          <w:color w:val="000000"/>
          <w:sz w:val="27"/>
          <w:szCs w:val="27"/>
          <w:lang w:eastAsia="hu-HU"/>
        </w:rPr>
        <w:t xml:space="preserve"> szerint módosított szöveg. Alkalmazására lásd e módosító rendelet 618. §</w:t>
      </w:r>
      <w:proofErr w:type="spellStart"/>
      <w:r w:rsidRPr="008B0A2C">
        <w:rPr>
          <w:rFonts w:ascii="Times" w:eastAsia="Times New Roman" w:hAnsi="Times" w:cs="Times"/>
          <w:color w:val="000000"/>
          <w:sz w:val="27"/>
          <w:szCs w:val="27"/>
          <w:lang w:eastAsia="hu-HU"/>
        </w:rPr>
        <w:t>-át</w:t>
      </w:r>
      <w:proofErr w:type="spellEnd"/>
      <w:r w:rsidRPr="008B0A2C">
        <w:rPr>
          <w:rFonts w:ascii="Times" w:eastAsia="Times New Roman" w:hAnsi="Times" w:cs="Times"/>
          <w:color w:val="000000"/>
          <w:sz w:val="27"/>
          <w:szCs w:val="27"/>
          <w:lang w:eastAsia="hu-HU"/>
        </w:rPr>
        <w:t>.</w:t>
      </w:r>
    </w:p>
    <w:bookmarkStart w:id="107" w:name="foot49"/>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"foot_49_place"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49</w:t>
      </w:r>
      <w:r w:rsidRPr="008B0A2C">
        <w:rPr>
          <w:rFonts w:ascii="Times" w:eastAsia="Times New Roman" w:hAnsi="Times" w:cs="Times"/>
          <w:color w:val="000000"/>
          <w:sz w:val="27"/>
          <w:szCs w:val="27"/>
          <w:lang w:eastAsia="hu-HU"/>
        </w:rPr>
        <w:fldChar w:fldCharType="end"/>
      </w:r>
      <w:bookmarkEnd w:id="107"/>
      <w:r w:rsidRPr="008B0A2C">
        <w:rPr>
          <w:rFonts w:ascii="Times" w:eastAsia="Times New Roman" w:hAnsi="Times" w:cs="Times"/>
          <w:color w:val="000000"/>
          <w:sz w:val="27"/>
          <w:szCs w:val="27"/>
          <w:lang w:eastAsia="hu-HU"/>
        </w:rPr>
        <w:t> A 10/</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megelőző alcímet a 177/2011. (IX. 1.) Korm. rendelet 9.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w:t>
      </w:r>
    </w:p>
    <w:bookmarkStart w:id="108" w:name="foot50"/>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"foot_50_place"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50</w:t>
      </w:r>
      <w:r w:rsidRPr="008B0A2C">
        <w:rPr>
          <w:rFonts w:ascii="Times" w:eastAsia="Times New Roman" w:hAnsi="Times" w:cs="Times"/>
          <w:color w:val="000000"/>
          <w:sz w:val="27"/>
          <w:szCs w:val="27"/>
          <w:lang w:eastAsia="hu-HU"/>
        </w:rPr>
        <w:fldChar w:fldCharType="end"/>
      </w:r>
      <w:bookmarkEnd w:id="108"/>
      <w:r w:rsidRPr="008B0A2C">
        <w:rPr>
          <w:rFonts w:ascii="Times" w:eastAsia="Times New Roman" w:hAnsi="Times" w:cs="Times"/>
          <w:color w:val="000000"/>
          <w:sz w:val="27"/>
          <w:szCs w:val="27"/>
          <w:lang w:eastAsia="hu-HU"/>
        </w:rPr>
        <w:t> A 10/</w:t>
      </w:r>
      <w:proofErr w:type="gramStart"/>
      <w:r w:rsidRPr="008B0A2C">
        <w:rPr>
          <w:rFonts w:ascii="Times" w:eastAsia="Times New Roman" w:hAnsi="Times" w:cs="Times"/>
          <w:color w:val="000000"/>
          <w:sz w:val="27"/>
          <w:szCs w:val="27"/>
          <w:lang w:eastAsia="hu-HU"/>
        </w:rPr>
        <w:t>A</w:t>
      </w:r>
      <w:proofErr w:type="gramEnd"/>
      <w:r w:rsidRPr="008B0A2C">
        <w:rPr>
          <w:rFonts w:ascii="Times" w:eastAsia="Times New Roman" w:hAnsi="Times" w:cs="Times"/>
          <w:color w:val="000000"/>
          <w:sz w:val="27"/>
          <w:szCs w:val="27"/>
          <w:lang w:eastAsia="hu-HU"/>
        </w:rPr>
        <w:t>.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177/2011. (IX. 1.) Korm. rendelet 9.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w:t>
      </w:r>
    </w:p>
    <w:bookmarkStart w:id="109" w:name="foot51"/>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"foot_51_place"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51</w:t>
      </w:r>
      <w:r w:rsidRPr="008B0A2C">
        <w:rPr>
          <w:rFonts w:ascii="Times" w:eastAsia="Times New Roman" w:hAnsi="Times" w:cs="Times"/>
          <w:color w:val="000000"/>
          <w:sz w:val="27"/>
          <w:szCs w:val="27"/>
          <w:lang w:eastAsia="hu-HU"/>
        </w:rPr>
        <w:fldChar w:fldCharType="end"/>
      </w:r>
      <w:bookmarkEnd w:id="109"/>
      <w:r w:rsidRPr="008B0A2C">
        <w:rPr>
          <w:rFonts w:ascii="Times" w:eastAsia="Times New Roman" w:hAnsi="Times" w:cs="Times"/>
          <w:color w:val="000000"/>
          <w:sz w:val="27"/>
          <w:szCs w:val="27"/>
          <w:lang w:eastAsia="hu-HU"/>
        </w:rPr>
        <w:t> A 11. § a 118/2008. (V. 8.) Korm. rendelet 1. § 1295. pontja szerint módosított szöveg.</w:t>
      </w:r>
    </w:p>
    <w:bookmarkStart w:id="110" w:name="foot52"/>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"foot_52_place"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52</w:t>
      </w:r>
      <w:r w:rsidRPr="008B0A2C">
        <w:rPr>
          <w:rFonts w:ascii="Times" w:eastAsia="Times New Roman" w:hAnsi="Times" w:cs="Times"/>
          <w:color w:val="000000"/>
          <w:sz w:val="27"/>
          <w:szCs w:val="27"/>
          <w:lang w:eastAsia="hu-HU"/>
        </w:rPr>
        <w:fldChar w:fldCharType="end"/>
      </w:r>
      <w:bookmarkEnd w:id="110"/>
      <w:r w:rsidRPr="008B0A2C">
        <w:rPr>
          <w:rFonts w:ascii="Times" w:eastAsia="Times New Roman" w:hAnsi="Times" w:cs="Times"/>
          <w:color w:val="000000"/>
          <w:sz w:val="27"/>
          <w:szCs w:val="27"/>
          <w:lang w:eastAsia="hu-HU"/>
        </w:rPr>
        <w:t> A 12.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megelőző alcímet a 177/2011. (IX. 1.) Korm. rendelet 10.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w:t>
      </w:r>
    </w:p>
    <w:bookmarkStart w:id="111" w:name="foot53"/>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lastRenderedPageBreak/>
        <w:fldChar w:fldCharType="begin"/>
      </w:r>
      <w:r w:rsidRPr="008B0A2C">
        <w:rPr>
          <w:rFonts w:ascii="Times" w:eastAsia="Times New Roman" w:hAnsi="Times" w:cs="Times"/>
          <w:color w:val="000000"/>
          <w:sz w:val="27"/>
          <w:szCs w:val="27"/>
          <w:lang w:eastAsia="hu-HU"/>
        </w:rPr>
        <w:instrText xml:space="preserve"> HYPERLINK "http://njt.hu/cgi_bin/njt_doc.cgi?docid=33818.351610" \l "foot_53_place"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53</w:t>
      </w:r>
      <w:r w:rsidRPr="008B0A2C">
        <w:rPr>
          <w:rFonts w:ascii="Times" w:eastAsia="Times New Roman" w:hAnsi="Times" w:cs="Times"/>
          <w:color w:val="000000"/>
          <w:sz w:val="27"/>
          <w:szCs w:val="27"/>
          <w:lang w:eastAsia="hu-HU"/>
        </w:rPr>
        <w:fldChar w:fldCharType="end"/>
      </w:r>
      <w:bookmarkEnd w:id="111"/>
      <w:r w:rsidRPr="008B0A2C">
        <w:rPr>
          <w:rFonts w:ascii="Times" w:eastAsia="Times New Roman" w:hAnsi="Times" w:cs="Times"/>
          <w:color w:val="000000"/>
          <w:sz w:val="27"/>
          <w:szCs w:val="27"/>
          <w:lang w:eastAsia="hu-HU"/>
        </w:rPr>
        <w:t> A 12. §</w:t>
      </w:r>
      <w:proofErr w:type="spellStart"/>
      <w:r w:rsidRPr="008B0A2C">
        <w:rPr>
          <w:rFonts w:ascii="Times" w:eastAsia="Times New Roman" w:hAnsi="Times" w:cs="Times"/>
          <w:color w:val="000000"/>
          <w:sz w:val="27"/>
          <w:szCs w:val="27"/>
          <w:lang w:eastAsia="hu-HU"/>
        </w:rPr>
        <w:t>-t</w:t>
      </w:r>
      <w:proofErr w:type="spellEnd"/>
      <w:r w:rsidRPr="008B0A2C">
        <w:rPr>
          <w:rFonts w:ascii="Times" w:eastAsia="Times New Roman" w:hAnsi="Times" w:cs="Times"/>
          <w:color w:val="000000"/>
          <w:sz w:val="27"/>
          <w:szCs w:val="27"/>
          <w:lang w:eastAsia="hu-HU"/>
        </w:rPr>
        <w:t xml:space="preserve"> a 177/2011. (IX. 1.) Korm. rendelet 10. §</w:t>
      </w:r>
      <w:proofErr w:type="spellStart"/>
      <w:r w:rsidRPr="008B0A2C">
        <w:rPr>
          <w:rFonts w:ascii="Times" w:eastAsia="Times New Roman" w:hAnsi="Times" w:cs="Times"/>
          <w:color w:val="000000"/>
          <w:sz w:val="27"/>
          <w:szCs w:val="27"/>
          <w:lang w:eastAsia="hu-HU"/>
        </w:rPr>
        <w:t>-</w:t>
      </w:r>
      <w:proofErr w:type="gramStart"/>
      <w:r w:rsidRPr="008B0A2C">
        <w:rPr>
          <w:rFonts w:ascii="Times" w:eastAsia="Times New Roman" w:hAnsi="Times" w:cs="Times"/>
          <w:color w:val="000000"/>
          <w:sz w:val="27"/>
          <w:szCs w:val="27"/>
          <w:lang w:eastAsia="hu-HU"/>
        </w:rPr>
        <w:t>a</w:t>
      </w:r>
      <w:proofErr w:type="spellEnd"/>
      <w:proofErr w:type="gramEnd"/>
      <w:r w:rsidRPr="008B0A2C">
        <w:rPr>
          <w:rFonts w:ascii="Times" w:eastAsia="Times New Roman" w:hAnsi="Times" w:cs="Times"/>
          <w:color w:val="000000"/>
          <w:sz w:val="27"/>
          <w:szCs w:val="27"/>
          <w:lang w:eastAsia="hu-HU"/>
        </w:rPr>
        <w:t xml:space="preserve"> iktatta be.</w:t>
      </w:r>
    </w:p>
    <w:bookmarkStart w:id="112" w:name="foot54"/>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"foot_54_place"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54</w:t>
      </w:r>
      <w:r w:rsidRPr="008B0A2C">
        <w:rPr>
          <w:rFonts w:ascii="Times" w:eastAsia="Times New Roman" w:hAnsi="Times" w:cs="Times"/>
          <w:color w:val="000000"/>
          <w:sz w:val="27"/>
          <w:szCs w:val="27"/>
          <w:lang w:eastAsia="hu-HU"/>
        </w:rPr>
        <w:fldChar w:fldCharType="end"/>
      </w:r>
      <w:bookmarkEnd w:id="112"/>
      <w:r w:rsidRPr="008B0A2C">
        <w:rPr>
          <w:rFonts w:ascii="Times" w:eastAsia="Times New Roman" w:hAnsi="Times" w:cs="Times"/>
          <w:color w:val="000000"/>
          <w:sz w:val="27"/>
          <w:szCs w:val="27"/>
          <w:lang w:eastAsia="hu-HU"/>
        </w:rPr>
        <w:t> Az 1. számú melléklet a 177/2011. (IX. 1.) Korm. rendelet 11.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113" w:name="foot55"/>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"foot_55_place"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55</w:t>
      </w:r>
      <w:r w:rsidRPr="008B0A2C">
        <w:rPr>
          <w:rFonts w:ascii="Times" w:eastAsia="Times New Roman" w:hAnsi="Times" w:cs="Times"/>
          <w:color w:val="000000"/>
          <w:sz w:val="27"/>
          <w:szCs w:val="27"/>
          <w:lang w:eastAsia="hu-HU"/>
        </w:rPr>
        <w:fldChar w:fldCharType="end"/>
      </w:r>
      <w:bookmarkEnd w:id="113"/>
      <w:r w:rsidRPr="008B0A2C">
        <w:rPr>
          <w:rFonts w:ascii="Times" w:eastAsia="Times New Roman" w:hAnsi="Times" w:cs="Times"/>
          <w:color w:val="000000"/>
          <w:sz w:val="27"/>
          <w:szCs w:val="27"/>
          <w:lang w:eastAsia="hu-HU"/>
        </w:rPr>
        <w:t> Az 1. melléklet 2. pontja a 11/2018. (II. 6.) Korm. rendelet 4. § d)–e) pontja szerint módosított szöveg.</w:t>
      </w:r>
    </w:p>
    <w:bookmarkStart w:id="114" w:name="foot56"/>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"foot_56_place"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56</w:t>
      </w:r>
      <w:r w:rsidRPr="008B0A2C">
        <w:rPr>
          <w:rFonts w:ascii="Times" w:eastAsia="Times New Roman" w:hAnsi="Times" w:cs="Times"/>
          <w:color w:val="000000"/>
          <w:sz w:val="27"/>
          <w:szCs w:val="27"/>
          <w:lang w:eastAsia="hu-HU"/>
        </w:rPr>
        <w:fldChar w:fldCharType="end"/>
      </w:r>
      <w:bookmarkEnd w:id="114"/>
      <w:r w:rsidRPr="008B0A2C">
        <w:rPr>
          <w:rFonts w:ascii="Times" w:eastAsia="Times New Roman" w:hAnsi="Times" w:cs="Times"/>
          <w:color w:val="000000"/>
          <w:sz w:val="27"/>
          <w:szCs w:val="27"/>
          <w:lang w:eastAsia="hu-HU"/>
        </w:rPr>
        <w:t> Az 1. melléklet 13. pontja a 304/2011. (XII. 23.) Korm. rendelet 4. § a) pontja szerint módosított szöveg.</w:t>
      </w:r>
    </w:p>
    <w:bookmarkStart w:id="115" w:name="foot57"/>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"foot_57_place"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57</w:t>
      </w:r>
      <w:r w:rsidRPr="008B0A2C">
        <w:rPr>
          <w:rFonts w:ascii="Times" w:eastAsia="Times New Roman" w:hAnsi="Times" w:cs="Times"/>
          <w:color w:val="000000"/>
          <w:sz w:val="27"/>
          <w:szCs w:val="27"/>
          <w:lang w:eastAsia="hu-HU"/>
        </w:rPr>
        <w:fldChar w:fldCharType="end"/>
      </w:r>
      <w:bookmarkEnd w:id="115"/>
      <w:r w:rsidRPr="008B0A2C">
        <w:rPr>
          <w:rFonts w:ascii="Times" w:eastAsia="Times New Roman" w:hAnsi="Times" w:cs="Times"/>
          <w:color w:val="000000"/>
          <w:sz w:val="27"/>
          <w:szCs w:val="27"/>
          <w:lang w:eastAsia="hu-HU"/>
        </w:rPr>
        <w:t> A 2. számú mellékletet a 23/2003. (III. 4.) Korm. rendelet 6. §</w:t>
      </w:r>
      <w:proofErr w:type="spellStart"/>
      <w:r w:rsidRPr="008B0A2C">
        <w:rPr>
          <w:rFonts w:ascii="Times" w:eastAsia="Times New Roman" w:hAnsi="Times" w:cs="Times"/>
          <w:color w:val="000000"/>
          <w:sz w:val="27"/>
          <w:szCs w:val="27"/>
          <w:lang w:eastAsia="hu-HU"/>
        </w:rPr>
        <w:t>-ának</w:t>
      </w:r>
      <w:proofErr w:type="spellEnd"/>
      <w:r w:rsidRPr="008B0A2C">
        <w:rPr>
          <w:rFonts w:ascii="Times" w:eastAsia="Times New Roman" w:hAnsi="Times" w:cs="Times"/>
          <w:color w:val="000000"/>
          <w:sz w:val="27"/>
          <w:szCs w:val="27"/>
          <w:lang w:eastAsia="hu-HU"/>
        </w:rPr>
        <w:t xml:space="preserve"> (2) bekezdése iktatta be, szövege a 177/2011. (IX. 1.) Korm. rendelet 11. §</w:t>
      </w:r>
      <w:proofErr w:type="spellStart"/>
      <w:r w:rsidRPr="008B0A2C">
        <w:rPr>
          <w:rFonts w:ascii="Times" w:eastAsia="Times New Roman" w:hAnsi="Times" w:cs="Times"/>
          <w:color w:val="000000"/>
          <w:sz w:val="27"/>
          <w:szCs w:val="27"/>
          <w:lang w:eastAsia="hu-HU"/>
        </w:rPr>
        <w:t>-ával</w:t>
      </w:r>
      <w:proofErr w:type="spellEnd"/>
      <w:r w:rsidRPr="008B0A2C">
        <w:rPr>
          <w:rFonts w:ascii="Times" w:eastAsia="Times New Roman" w:hAnsi="Times" w:cs="Times"/>
          <w:color w:val="000000"/>
          <w:sz w:val="27"/>
          <w:szCs w:val="27"/>
          <w:lang w:eastAsia="hu-HU"/>
        </w:rPr>
        <w:t xml:space="preserve"> megállapított szöveg.</w:t>
      </w:r>
    </w:p>
    <w:bookmarkStart w:id="116" w:name="foot58"/>
    <w:p w:rsidR="008B0A2C" w:rsidRPr="008B0A2C" w:rsidRDefault="008B0A2C" w:rsidP="008B0A2C">
      <w:pPr>
        <w:pBdr>
          <w:left w:val="single" w:sz="36" w:space="3" w:color="FF0000"/>
        </w:pBd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"foot_58_place"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58</w:t>
      </w:r>
      <w:r w:rsidRPr="008B0A2C">
        <w:rPr>
          <w:rFonts w:ascii="Times" w:eastAsia="Times New Roman" w:hAnsi="Times" w:cs="Times"/>
          <w:color w:val="000000"/>
          <w:sz w:val="27"/>
          <w:szCs w:val="27"/>
          <w:lang w:eastAsia="hu-HU"/>
        </w:rPr>
        <w:fldChar w:fldCharType="end"/>
      </w:r>
      <w:bookmarkEnd w:id="116"/>
      <w:r w:rsidRPr="008B0A2C">
        <w:rPr>
          <w:rFonts w:ascii="Times" w:eastAsia="Times New Roman" w:hAnsi="Times" w:cs="Times"/>
          <w:color w:val="000000"/>
          <w:sz w:val="27"/>
          <w:szCs w:val="27"/>
          <w:lang w:eastAsia="hu-HU"/>
        </w:rPr>
        <w:t> A 2. melléklet 2. pontja a 11/2018. (II. 6.) Korm. rendelet 4. § f)–g) pontja szerint módosított szöveg.</w:t>
      </w:r>
    </w:p>
    <w:bookmarkStart w:id="117" w:name="foot59"/>
    <w:p w:rsidR="008B0A2C" w:rsidRPr="008B0A2C" w:rsidRDefault="008B0A2C" w:rsidP="008B0A2C">
      <w:pPr>
        <w:spacing w:after="20" w:line="240" w:lineRule="auto"/>
        <w:ind w:firstLine="180"/>
        <w:jc w:val="both"/>
        <w:rPr>
          <w:rFonts w:ascii="Times" w:eastAsia="Times New Roman" w:hAnsi="Times" w:cs="Times"/>
          <w:color w:val="000000"/>
          <w:sz w:val="27"/>
          <w:szCs w:val="27"/>
          <w:lang w:eastAsia="hu-HU"/>
        </w:rPr>
      </w:pPr>
      <w:r w:rsidRPr="008B0A2C">
        <w:rPr>
          <w:rFonts w:ascii="Times" w:eastAsia="Times New Roman" w:hAnsi="Times" w:cs="Times"/>
          <w:color w:val="000000"/>
          <w:sz w:val="27"/>
          <w:szCs w:val="27"/>
          <w:lang w:eastAsia="hu-HU"/>
        </w:rPr>
        <w:fldChar w:fldCharType="begin"/>
      </w:r>
      <w:r w:rsidRPr="008B0A2C">
        <w:rPr>
          <w:rFonts w:ascii="Times" w:eastAsia="Times New Roman" w:hAnsi="Times" w:cs="Times"/>
          <w:color w:val="000000"/>
          <w:sz w:val="27"/>
          <w:szCs w:val="27"/>
          <w:lang w:eastAsia="hu-HU"/>
        </w:rPr>
        <w:instrText xml:space="preserve"> HYPERLINK "http://njt.hu/cgi_bin/njt_doc.cgi?docid=33818.351610" \l "foot_59_place" </w:instrText>
      </w:r>
      <w:r w:rsidRPr="008B0A2C">
        <w:rPr>
          <w:rFonts w:ascii="Times" w:eastAsia="Times New Roman" w:hAnsi="Times" w:cs="Times"/>
          <w:color w:val="000000"/>
          <w:sz w:val="27"/>
          <w:szCs w:val="27"/>
          <w:lang w:eastAsia="hu-HU"/>
        </w:rPr>
        <w:fldChar w:fldCharType="separate"/>
      </w:r>
      <w:r w:rsidRPr="008B0A2C">
        <w:rPr>
          <w:rFonts w:ascii="Times" w:eastAsia="Times New Roman" w:hAnsi="Times" w:cs="Times"/>
          <w:color w:val="0000FF"/>
          <w:sz w:val="27"/>
          <w:u w:val="single"/>
          <w:vertAlign w:val="superscript"/>
          <w:lang w:eastAsia="hu-HU"/>
        </w:rPr>
        <w:t>59</w:t>
      </w:r>
      <w:r w:rsidRPr="008B0A2C">
        <w:rPr>
          <w:rFonts w:ascii="Times" w:eastAsia="Times New Roman" w:hAnsi="Times" w:cs="Times"/>
          <w:color w:val="000000"/>
          <w:sz w:val="27"/>
          <w:szCs w:val="27"/>
          <w:lang w:eastAsia="hu-HU"/>
        </w:rPr>
        <w:fldChar w:fldCharType="end"/>
      </w:r>
      <w:bookmarkEnd w:id="117"/>
      <w:r w:rsidRPr="008B0A2C">
        <w:rPr>
          <w:rFonts w:ascii="Times" w:eastAsia="Times New Roman" w:hAnsi="Times" w:cs="Times"/>
          <w:color w:val="000000"/>
          <w:sz w:val="27"/>
          <w:szCs w:val="27"/>
          <w:lang w:eastAsia="hu-HU"/>
        </w:rPr>
        <w:t> A 2. melléklet 7. pontja a 304/2011. (XII. 23.) Korm. rendelet 4. § a) pontja szerint módosított szöveg.</w:t>
      </w:r>
    </w:p>
    <w:p w:rsidR="008B0A2C" w:rsidRPr="008B0A2C" w:rsidRDefault="008B0A2C" w:rsidP="008B0A2C">
      <w:pPr>
        <w:shd w:val="clear" w:color="auto" w:fill="F2F2F2"/>
        <w:spacing w:after="0" w:line="195" w:lineRule="atLeast"/>
        <w:rPr>
          <w:rFonts w:ascii="Verdana" w:eastAsia="Times New Roman" w:hAnsi="Verdana" w:cs="Times New Roman"/>
          <w:b/>
          <w:bCs/>
          <w:color w:val="969696"/>
          <w:sz w:val="17"/>
          <w:szCs w:val="17"/>
          <w:lang w:eastAsia="hu-HU"/>
        </w:rPr>
      </w:pPr>
      <w:r w:rsidRPr="008B0A2C">
        <w:rPr>
          <w:rFonts w:ascii="Verdana" w:eastAsia="Times New Roman" w:hAnsi="Verdana" w:cs="Times New Roman"/>
          <w:b/>
          <w:bCs/>
          <w:color w:val="969696"/>
          <w:sz w:val="17"/>
          <w:szCs w:val="17"/>
          <w:lang w:eastAsia="hu-HU"/>
        </w:rPr>
        <w:t>Magyar Közlöny Lap- és Könyvkiadó Kft.</w:t>
      </w:r>
      <w:r w:rsidRPr="008B0A2C">
        <w:rPr>
          <w:rFonts w:ascii="Verdana" w:eastAsia="Times New Roman" w:hAnsi="Verdana" w:cs="Times New Roman"/>
          <w:b/>
          <w:bCs/>
          <w:color w:val="969696"/>
          <w:sz w:val="17"/>
          <w:szCs w:val="17"/>
          <w:lang w:eastAsia="hu-HU"/>
        </w:rPr>
        <w:br/>
      </w:r>
      <w:hyperlink r:id="rId4" w:history="1">
        <w:proofErr w:type="gramStart"/>
        <w:r w:rsidRPr="008B0A2C">
          <w:rPr>
            <w:rFonts w:ascii="Verdana" w:eastAsia="Times New Roman" w:hAnsi="Verdana" w:cs="Times New Roman"/>
            <w:color w:val="969696"/>
            <w:sz w:val="17"/>
            <w:lang w:eastAsia="hu-HU"/>
          </w:rPr>
          <w:t>A</w:t>
        </w:r>
        <w:proofErr w:type="gramEnd"/>
        <w:r w:rsidRPr="008B0A2C">
          <w:rPr>
            <w:rFonts w:ascii="Verdana" w:eastAsia="Times New Roman" w:hAnsi="Verdana" w:cs="Times New Roman"/>
            <w:color w:val="969696"/>
            <w:sz w:val="17"/>
            <w:lang w:eastAsia="hu-HU"/>
          </w:rPr>
          <w:t xml:space="preserve"> Nemzeti Jogszabálytárban elérhető szövegek tekintetében a Közlönykiadó minden jogot fenntart!</w:t>
        </w:r>
      </w:hyperlink>
    </w:p>
    <w:p w:rsidR="009A5C8B" w:rsidRDefault="009A5C8B"/>
    <w:sectPr w:rsidR="009A5C8B" w:rsidSect="009A5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A2C"/>
    <w:rsid w:val="008B0A2C"/>
    <w:rsid w:val="009A5C8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5C8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B0A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B0A2C"/>
    <w:rPr>
      <w:color w:val="0000FF"/>
      <w:u w:val="single"/>
    </w:rPr>
  </w:style>
  <w:style w:type="character" w:styleId="Mrltotthiperhivatkozs">
    <w:name w:val="FollowedHyperlink"/>
    <w:basedOn w:val="Bekezdsalapbettpusa"/>
    <w:uiPriority w:val="99"/>
    <w:semiHidden/>
    <w:unhideWhenUsed/>
    <w:rsid w:val="008B0A2C"/>
    <w:rPr>
      <w:color w:val="800080"/>
      <w:u w:val="single"/>
    </w:rPr>
  </w:style>
</w:styles>
</file>

<file path=word/webSettings.xml><?xml version="1.0" encoding="utf-8"?>
<w:webSettings xmlns:r="http://schemas.openxmlformats.org/officeDocument/2006/relationships" xmlns:w="http://schemas.openxmlformats.org/wordprocessingml/2006/main">
  <w:divs>
    <w:div w:id="1295021989">
      <w:bodyDiv w:val="1"/>
      <w:marLeft w:val="0"/>
      <w:marRight w:val="0"/>
      <w:marTop w:val="0"/>
      <w:marBottom w:val="0"/>
      <w:divBdr>
        <w:top w:val="none" w:sz="0" w:space="0" w:color="auto"/>
        <w:left w:val="none" w:sz="0" w:space="0" w:color="auto"/>
        <w:bottom w:val="none" w:sz="0" w:space="0" w:color="auto"/>
        <w:right w:val="none" w:sz="0" w:space="0" w:color="auto"/>
      </w:divBdr>
      <w:divsChild>
        <w:div w:id="370694393">
          <w:marLeft w:val="0"/>
          <w:marRight w:val="0"/>
          <w:marTop w:val="0"/>
          <w:marBottom w:val="0"/>
          <w:divBdr>
            <w:top w:val="none" w:sz="0" w:space="0" w:color="auto"/>
            <w:left w:val="none" w:sz="0" w:space="0" w:color="auto"/>
            <w:bottom w:val="none" w:sz="0" w:space="0" w:color="auto"/>
            <w:right w:val="none" w:sz="0" w:space="0" w:color="auto"/>
          </w:divBdr>
          <w:divsChild>
            <w:div w:id="716861228">
              <w:marLeft w:val="0"/>
              <w:marRight w:val="0"/>
              <w:marTop w:val="0"/>
              <w:marBottom w:val="0"/>
              <w:divBdr>
                <w:top w:val="none" w:sz="0" w:space="0" w:color="auto"/>
                <w:left w:val="none" w:sz="0" w:space="0" w:color="auto"/>
                <w:bottom w:val="none" w:sz="0" w:space="0" w:color="auto"/>
                <w:right w:val="none" w:sz="0" w:space="0" w:color="auto"/>
              </w:divBdr>
            </w:div>
            <w:div w:id="578518949">
              <w:marLeft w:val="0"/>
              <w:marRight w:val="0"/>
              <w:marTop w:val="0"/>
              <w:marBottom w:val="0"/>
              <w:divBdr>
                <w:top w:val="none" w:sz="0" w:space="0" w:color="auto"/>
                <w:left w:val="none" w:sz="0" w:space="0" w:color="auto"/>
                <w:bottom w:val="none" w:sz="0" w:space="0" w:color="auto"/>
                <w:right w:val="none" w:sz="0" w:space="0" w:color="auto"/>
              </w:divBdr>
            </w:div>
          </w:divsChild>
        </w:div>
        <w:div w:id="1640302564">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jt.hu/cgi_bin/njt_doc.cgi?docid=33818.35161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7297</Words>
  <Characters>50357</Characters>
  <Application>Microsoft Office Word</Application>
  <DocSecurity>0</DocSecurity>
  <Lines>419</Lines>
  <Paragraphs>115</Paragraphs>
  <ScaleCrop>false</ScaleCrop>
  <Company/>
  <LinksUpToDate>false</LinksUpToDate>
  <CharactersWithSpaces>57539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Guriga</dc:creator>
  <cp:lastModifiedBy>Guriga</cp:lastModifiedBy>
  <cp:revision>1</cp:revision>
  <dcterms:created xsi:type="dcterms:W3CDTF">2020-07-17T07:51:00Z</dcterms:created>
  <dcterms:modified xsi:type="dcterms:W3CDTF">2020-07-17T07:55:00Z</dcterms:modified>
</cp:coreProperties>
</file>